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E3" w:rsidRDefault="00627B06" w:rsidP="003776E3">
      <w:pPr>
        <w:jc w:val="center"/>
        <w:rPr>
          <w:lang w:val="en-CA"/>
        </w:rPr>
      </w:pPr>
      <w:r>
        <w:rPr>
          <w:b/>
          <w:sz w:val="40"/>
          <w:szCs w:val="40"/>
          <w:highlight w:val="yellow"/>
          <w:lang w:val="en-CA"/>
        </w:rPr>
        <w:t>Art Work S</w:t>
      </w:r>
      <w:r w:rsidR="00C374C3">
        <w:rPr>
          <w:b/>
          <w:sz w:val="40"/>
          <w:szCs w:val="40"/>
          <w:highlight w:val="yellow"/>
          <w:lang w:val="en-CA"/>
        </w:rPr>
        <w:t>ubmission Form</w:t>
      </w:r>
      <w:r w:rsidR="003776E3" w:rsidRPr="003776E3">
        <w:rPr>
          <w:b/>
          <w:sz w:val="40"/>
          <w:szCs w:val="40"/>
          <w:lang w:val="en-CA"/>
        </w:rPr>
        <w:br/>
      </w:r>
      <w:r>
        <w:rPr>
          <w:lang w:val="en-CA"/>
        </w:rPr>
        <w:t>For CVAA members only</w:t>
      </w:r>
      <w:r w:rsidR="003776E3" w:rsidRPr="003776E3">
        <w:rPr>
          <w:lang w:val="en-CA"/>
        </w:rPr>
        <w:t xml:space="preserve"> </w:t>
      </w:r>
    </w:p>
    <w:p w:rsidR="001C6E4A" w:rsidRDefault="00627B06" w:rsidP="003776E3">
      <w:pPr>
        <w:rPr>
          <w:lang w:val="en-CA"/>
        </w:rPr>
      </w:pPr>
      <w:r w:rsidRPr="00627B06">
        <w:rPr>
          <w:lang w:val="en-US"/>
        </w:rPr>
        <w:t xml:space="preserve">Please supply the following information for each piece of your artwork. </w:t>
      </w:r>
      <w:r>
        <w:rPr>
          <w:lang w:val="en-US"/>
        </w:rPr>
        <w:br/>
      </w:r>
      <w:r w:rsidRPr="009166AD">
        <w:rPr>
          <w:b/>
          <w:sz w:val="24"/>
          <w:szCs w:val="24"/>
          <w:lang w:val="en-US"/>
        </w:rPr>
        <w:t>Affix the same information</w:t>
      </w:r>
      <w:r w:rsidRPr="00627B06">
        <w:rPr>
          <w:lang w:val="en-US"/>
        </w:rPr>
        <w:t xml:space="preserve"> on the back of each piece of artwork. USE BLOCK CAPITALS.</w:t>
      </w:r>
      <w:r w:rsidR="003776E3">
        <w:rPr>
          <w:lang w:val="en-CA"/>
        </w:rPr>
        <w:br/>
      </w:r>
      <w:r>
        <w:rPr>
          <w:lang w:val="en-CA"/>
        </w:rPr>
        <w:br/>
      </w:r>
      <w:r w:rsidR="007F59FC">
        <w:rPr>
          <w:lang w:val="en-CA"/>
        </w:rPr>
        <w:t>Name</w:t>
      </w:r>
      <w:r w:rsidR="00F73C09">
        <w:rPr>
          <w:lang w:val="en-CA"/>
        </w:rPr>
        <w:t xml:space="preserve"> (First and Last): </w:t>
      </w:r>
      <w:r w:rsidR="00F73C09">
        <w:rPr>
          <w:lang w:val="en-CA"/>
        </w:rPr>
        <w:tab/>
      </w:r>
      <w:r w:rsidR="00F73C09">
        <w:rPr>
          <w:lang w:val="en-CA"/>
        </w:rPr>
        <w:tab/>
      </w:r>
      <w:r w:rsidR="00F73C09">
        <w:rPr>
          <w:lang w:val="en-CA"/>
        </w:rPr>
        <w:tab/>
      </w:r>
      <w:r w:rsidR="00F73C09">
        <w:rPr>
          <w:lang w:val="en-CA"/>
        </w:rPr>
        <w:tab/>
      </w:r>
      <w:r w:rsidR="00F73C09">
        <w:rPr>
          <w:lang w:val="en-CA"/>
        </w:rPr>
        <w:tab/>
        <w:t>Address</w:t>
      </w:r>
      <w:r w:rsidR="005E46B1">
        <w:rPr>
          <w:lang w:val="en-CA"/>
        </w:rPr>
        <w:t xml:space="preserve">: </w:t>
      </w:r>
      <w:r>
        <w:rPr>
          <w:lang w:val="en-CA"/>
        </w:rPr>
        <w:br/>
      </w:r>
      <w:r w:rsidR="003776E3">
        <w:rPr>
          <w:lang w:val="en-CA"/>
        </w:rPr>
        <w:br/>
      </w:r>
      <w:r w:rsidR="003776E3" w:rsidRPr="003776E3">
        <w:rPr>
          <w:lang w:val="en-CA"/>
        </w:rPr>
        <w:t>Telephone Number</w:t>
      </w:r>
      <w:r w:rsidR="00F73C09">
        <w:rPr>
          <w:lang w:val="en-CA"/>
        </w:rPr>
        <w:t>:</w:t>
      </w:r>
      <w:r w:rsidR="00AD671F">
        <w:rPr>
          <w:lang w:val="en-CA"/>
        </w:rPr>
        <w:tab/>
      </w:r>
      <w:r w:rsidR="00AD671F">
        <w:rPr>
          <w:lang w:val="en-CA"/>
        </w:rPr>
        <w:tab/>
      </w:r>
      <w:r w:rsidR="00AD671F">
        <w:rPr>
          <w:lang w:val="en-CA"/>
        </w:rPr>
        <w:tab/>
      </w:r>
      <w:r w:rsidR="00F73C09">
        <w:rPr>
          <w:lang w:val="en-CA"/>
        </w:rPr>
        <w:tab/>
      </w:r>
      <w:r w:rsidR="00F73C09">
        <w:rPr>
          <w:lang w:val="en-CA"/>
        </w:rPr>
        <w:tab/>
      </w:r>
      <w:r w:rsidR="003776E3" w:rsidRPr="003776E3">
        <w:rPr>
          <w:lang w:val="en-CA"/>
        </w:rPr>
        <w:t xml:space="preserve">e-mail: </w:t>
      </w:r>
      <w:r w:rsidR="007F59FC">
        <w:rPr>
          <w:lang w:val="en-CA"/>
        </w:rPr>
        <w:br/>
      </w:r>
    </w:p>
    <w:p w:rsidR="009166AD" w:rsidRDefault="009166AD" w:rsidP="003776E3">
      <w:pPr>
        <w:rPr>
          <w:lang w:val="en-CA"/>
        </w:rPr>
      </w:pPr>
      <w:r>
        <w:rPr>
          <w:lang w:val="en-CA"/>
        </w:rPr>
        <w:t xml:space="preserve">Maximum 3 works (unless indicated otherwise by executive) </w:t>
      </w:r>
    </w:p>
    <w:tbl>
      <w:tblPr>
        <w:tblStyle w:val="TableGrid"/>
        <w:tblW w:w="0" w:type="auto"/>
        <w:tblLook w:val="04A0" w:firstRow="1" w:lastRow="0" w:firstColumn="1" w:lastColumn="0" w:noHBand="0" w:noVBand="1"/>
      </w:tblPr>
      <w:tblGrid>
        <w:gridCol w:w="769"/>
        <w:gridCol w:w="3195"/>
        <w:gridCol w:w="4243"/>
        <w:gridCol w:w="2583"/>
      </w:tblGrid>
      <w:tr w:rsidR="001C6E4A" w:rsidRPr="00F73C09" w:rsidTr="001C6E4A">
        <w:tc>
          <w:tcPr>
            <w:tcW w:w="769" w:type="dxa"/>
          </w:tcPr>
          <w:p w:rsidR="001C6E4A" w:rsidRDefault="001C6E4A" w:rsidP="003776E3">
            <w:pPr>
              <w:rPr>
                <w:lang w:val="en-CA"/>
              </w:rPr>
            </w:pPr>
          </w:p>
        </w:tc>
        <w:tc>
          <w:tcPr>
            <w:tcW w:w="3195" w:type="dxa"/>
          </w:tcPr>
          <w:p w:rsidR="001C6E4A" w:rsidRDefault="001C6E4A" w:rsidP="003776E3">
            <w:pPr>
              <w:rPr>
                <w:lang w:val="en-CA"/>
              </w:rPr>
            </w:pPr>
            <w:r>
              <w:rPr>
                <w:lang w:val="en-CA"/>
              </w:rPr>
              <w:t>Title of your work</w:t>
            </w:r>
          </w:p>
        </w:tc>
        <w:tc>
          <w:tcPr>
            <w:tcW w:w="4243" w:type="dxa"/>
          </w:tcPr>
          <w:p w:rsidR="001C6E4A" w:rsidRDefault="001C6E4A" w:rsidP="003776E3">
            <w:pPr>
              <w:rPr>
                <w:lang w:val="en-CA"/>
              </w:rPr>
            </w:pPr>
            <w:r>
              <w:rPr>
                <w:lang w:val="en-CA"/>
              </w:rPr>
              <w:t>Medium</w:t>
            </w:r>
          </w:p>
        </w:tc>
        <w:tc>
          <w:tcPr>
            <w:tcW w:w="2583" w:type="dxa"/>
          </w:tcPr>
          <w:p w:rsidR="001C6E4A" w:rsidRDefault="001C6E4A" w:rsidP="003776E3">
            <w:pPr>
              <w:rPr>
                <w:lang w:val="en-CA"/>
              </w:rPr>
            </w:pPr>
            <w:r>
              <w:rPr>
                <w:lang w:val="en-CA"/>
              </w:rPr>
              <w:t>Price</w:t>
            </w:r>
          </w:p>
        </w:tc>
      </w:tr>
      <w:tr w:rsidR="001C6E4A" w:rsidRPr="001C6E4A" w:rsidTr="001C6E4A">
        <w:tc>
          <w:tcPr>
            <w:tcW w:w="769" w:type="dxa"/>
          </w:tcPr>
          <w:p w:rsidR="001C6E4A" w:rsidRPr="001C6E4A" w:rsidRDefault="001C6E4A" w:rsidP="001C6E4A">
            <w:pPr>
              <w:jc w:val="center"/>
              <w:rPr>
                <w:color w:val="0070C0"/>
                <w:sz w:val="16"/>
                <w:szCs w:val="16"/>
                <w:lang w:val="en-CA"/>
              </w:rPr>
            </w:pPr>
            <w:r w:rsidRPr="001C6E4A">
              <w:rPr>
                <w:color w:val="0070C0"/>
                <w:sz w:val="16"/>
                <w:szCs w:val="16"/>
                <w:lang w:val="en-CA"/>
              </w:rPr>
              <w:t>Example</w:t>
            </w:r>
          </w:p>
        </w:tc>
        <w:tc>
          <w:tcPr>
            <w:tcW w:w="3195" w:type="dxa"/>
          </w:tcPr>
          <w:p w:rsidR="001C6E4A" w:rsidRPr="001C6E4A" w:rsidRDefault="001C6E4A" w:rsidP="003776E3">
            <w:pPr>
              <w:rPr>
                <w:color w:val="0070C0"/>
                <w:lang w:val="en-CA"/>
              </w:rPr>
            </w:pPr>
            <w:r w:rsidRPr="001C6E4A">
              <w:rPr>
                <w:color w:val="0070C0"/>
                <w:lang w:val="en-CA"/>
              </w:rPr>
              <w:t>Sunny Day</w:t>
            </w:r>
          </w:p>
        </w:tc>
        <w:tc>
          <w:tcPr>
            <w:tcW w:w="4243" w:type="dxa"/>
          </w:tcPr>
          <w:p w:rsidR="001C6E4A" w:rsidRPr="001C6E4A" w:rsidRDefault="001C6E4A" w:rsidP="003776E3">
            <w:pPr>
              <w:rPr>
                <w:color w:val="0070C0"/>
                <w:lang w:val="en-CA"/>
              </w:rPr>
            </w:pPr>
            <w:r w:rsidRPr="001C6E4A">
              <w:rPr>
                <w:color w:val="0070C0"/>
                <w:lang w:val="en-CA"/>
              </w:rPr>
              <w:t>Acrylic on canvas</w:t>
            </w:r>
          </w:p>
        </w:tc>
        <w:tc>
          <w:tcPr>
            <w:tcW w:w="2583" w:type="dxa"/>
          </w:tcPr>
          <w:p w:rsidR="001C6E4A" w:rsidRPr="001C6E4A" w:rsidRDefault="0083698F" w:rsidP="0083698F">
            <w:pPr>
              <w:rPr>
                <w:color w:val="0070C0"/>
                <w:lang w:val="en-CA"/>
              </w:rPr>
            </w:pPr>
            <w:r>
              <w:rPr>
                <w:color w:val="0070C0"/>
                <w:lang w:val="en-CA"/>
              </w:rPr>
              <w:t>$ 25</w:t>
            </w:r>
            <w:r w:rsidR="001C6E4A" w:rsidRPr="001C6E4A">
              <w:rPr>
                <w:color w:val="0070C0"/>
                <w:lang w:val="en-CA"/>
              </w:rPr>
              <w:t>0.00</w:t>
            </w:r>
          </w:p>
        </w:tc>
      </w:tr>
      <w:tr w:rsidR="001C6E4A" w:rsidRPr="00F73C09" w:rsidTr="00F73C09">
        <w:trPr>
          <w:trHeight w:val="468"/>
        </w:trPr>
        <w:tc>
          <w:tcPr>
            <w:tcW w:w="769" w:type="dxa"/>
          </w:tcPr>
          <w:p w:rsidR="001C6E4A" w:rsidRDefault="001C6E4A" w:rsidP="003776E3">
            <w:pPr>
              <w:rPr>
                <w:lang w:val="en-CA"/>
              </w:rPr>
            </w:pPr>
            <w:r>
              <w:rPr>
                <w:lang w:val="en-CA"/>
              </w:rPr>
              <w:t>1.</w:t>
            </w:r>
          </w:p>
        </w:tc>
        <w:tc>
          <w:tcPr>
            <w:tcW w:w="3195" w:type="dxa"/>
          </w:tcPr>
          <w:p w:rsidR="001C6E4A" w:rsidRDefault="001C6E4A" w:rsidP="00E217B9">
            <w:pPr>
              <w:rPr>
                <w:lang w:val="en-CA"/>
              </w:rPr>
            </w:pPr>
          </w:p>
          <w:p w:rsidR="00F73C09" w:rsidRDefault="00F73C09" w:rsidP="00E217B9">
            <w:pPr>
              <w:rPr>
                <w:lang w:val="en-CA"/>
              </w:rPr>
            </w:pPr>
          </w:p>
        </w:tc>
        <w:tc>
          <w:tcPr>
            <w:tcW w:w="4243" w:type="dxa"/>
          </w:tcPr>
          <w:p w:rsidR="001C6E4A" w:rsidRDefault="001C6E4A" w:rsidP="00E217B9">
            <w:pPr>
              <w:rPr>
                <w:lang w:val="en-CA"/>
              </w:rPr>
            </w:pPr>
          </w:p>
        </w:tc>
        <w:tc>
          <w:tcPr>
            <w:tcW w:w="2583" w:type="dxa"/>
          </w:tcPr>
          <w:p w:rsidR="001C6E4A" w:rsidRDefault="001C6E4A" w:rsidP="00E217B9">
            <w:pPr>
              <w:rPr>
                <w:lang w:val="en-CA"/>
              </w:rPr>
            </w:pPr>
          </w:p>
        </w:tc>
      </w:tr>
      <w:tr w:rsidR="001C6E4A" w:rsidRPr="00F73C09" w:rsidTr="00F73C09">
        <w:trPr>
          <w:trHeight w:val="417"/>
        </w:trPr>
        <w:tc>
          <w:tcPr>
            <w:tcW w:w="769" w:type="dxa"/>
          </w:tcPr>
          <w:p w:rsidR="001C6E4A" w:rsidRDefault="001C6E4A" w:rsidP="003776E3">
            <w:pPr>
              <w:rPr>
                <w:lang w:val="en-CA"/>
              </w:rPr>
            </w:pPr>
            <w:r>
              <w:rPr>
                <w:lang w:val="en-CA"/>
              </w:rPr>
              <w:t>2.</w:t>
            </w:r>
          </w:p>
        </w:tc>
        <w:tc>
          <w:tcPr>
            <w:tcW w:w="3195" w:type="dxa"/>
          </w:tcPr>
          <w:p w:rsidR="001C6E4A" w:rsidRDefault="001C6E4A" w:rsidP="00E217B9">
            <w:pPr>
              <w:rPr>
                <w:lang w:val="en-CA"/>
              </w:rPr>
            </w:pPr>
          </w:p>
          <w:p w:rsidR="00F73C09" w:rsidRDefault="00F73C09" w:rsidP="00E217B9">
            <w:pPr>
              <w:rPr>
                <w:lang w:val="en-CA"/>
              </w:rPr>
            </w:pPr>
          </w:p>
        </w:tc>
        <w:tc>
          <w:tcPr>
            <w:tcW w:w="4243" w:type="dxa"/>
          </w:tcPr>
          <w:p w:rsidR="001C6E4A" w:rsidRDefault="001C6E4A" w:rsidP="00E217B9">
            <w:pPr>
              <w:rPr>
                <w:lang w:val="en-CA"/>
              </w:rPr>
            </w:pPr>
          </w:p>
        </w:tc>
        <w:tc>
          <w:tcPr>
            <w:tcW w:w="2583" w:type="dxa"/>
          </w:tcPr>
          <w:p w:rsidR="001C6E4A" w:rsidRDefault="001C6E4A" w:rsidP="00E217B9">
            <w:pPr>
              <w:rPr>
                <w:lang w:val="en-CA"/>
              </w:rPr>
            </w:pPr>
          </w:p>
        </w:tc>
      </w:tr>
      <w:tr w:rsidR="001C6E4A" w:rsidRPr="00F73C09" w:rsidTr="00F73C09">
        <w:trPr>
          <w:trHeight w:val="424"/>
        </w:trPr>
        <w:tc>
          <w:tcPr>
            <w:tcW w:w="769" w:type="dxa"/>
          </w:tcPr>
          <w:p w:rsidR="001C6E4A" w:rsidRDefault="001C6E4A" w:rsidP="003776E3">
            <w:pPr>
              <w:rPr>
                <w:lang w:val="en-CA"/>
              </w:rPr>
            </w:pPr>
            <w:r>
              <w:rPr>
                <w:lang w:val="en-CA"/>
              </w:rPr>
              <w:t>3</w:t>
            </w:r>
            <w:r w:rsidR="009166AD">
              <w:rPr>
                <w:lang w:val="en-CA"/>
              </w:rPr>
              <w:t>.</w:t>
            </w:r>
          </w:p>
        </w:tc>
        <w:tc>
          <w:tcPr>
            <w:tcW w:w="3195" w:type="dxa"/>
          </w:tcPr>
          <w:p w:rsidR="001C6E4A" w:rsidRDefault="001C6E4A" w:rsidP="00E217B9">
            <w:pPr>
              <w:rPr>
                <w:lang w:val="en-CA"/>
              </w:rPr>
            </w:pPr>
          </w:p>
          <w:p w:rsidR="00F73C09" w:rsidRDefault="00F73C09" w:rsidP="00E217B9">
            <w:pPr>
              <w:rPr>
                <w:lang w:val="en-CA"/>
              </w:rPr>
            </w:pPr>
          </w:p>
        </w:tc>
        <w:tc>
          <w:tcPr>
            <w:tcW w:w="4243" w:type="dxa"/>
          </w:tcPr>
          <w:p w:rsidR="001C6E4A" w:rsidRDefault="001C6E4A" w:rsidP="00E217B9">
            <w:pPr>
              <w:rPr>
                <w:lang w:val="en-CA"/>
              </w:rPr>
            </w:pPr>
          </w:p>
        </w:tc>
        <w:tc>
          <w:tcPr>
            <w:tcW w:w="2583" w:type="dxa"/>
          </w:tcPr>
          <w:p w:rsidR="001C6E4A" w:rsidRDefault="001C6E4A" w:rsidP="00E217B9">
            <w:pPr>
              <w:rPr>
                <w:lang w:val="en-CA"/>
              </w:rPr>
            </w:pPr>
          </w:p>
        </w:tc>
      </w:tr>
      <w:tr w:rsidR="00627B06" w:rsidRPr="00F73C09" w:rsidTr="001C6E4A">
        <w:tc>
          <w:tcPr>
            <w:tcW w:w="769" w:type="dxa"/>
          </w:tcPr>
          <w:p w:rsidR="00627B06" w:rsidRDefault="00627B06" w:rsidP="003776E3">
            <w:pPr>
              <w:rPr>
                <w:lang w:val="en-CA"/>
              </w:rPr>
            </w:pPr>
          </w:p>
        </w:tc>
        <w:tc>
          <w:tcPr>
            <w:tcW w:w="3195" w:type="dxa"/>
          </w:tcPr>
          <w:p w:rsidR="00627B06" w:rsidRDefault="00627B06" w:rsidP="00E217B9">
            <w:pPr>
              <w:rPr>
                <w:lang w:val="en-CA"/>
              </w:rPr>
            </w:pPr>
          </w:p>
          <w:p w:rsidR="00F73C09" w:rsidRDefault="00F73C09" w:rsidP="00E217B9">
            <w:pPr>
              <w:rPr>
                <w:lang w:val="en-CA"/>
              </w:rPr>
            </w:pPr>
          </w:p>
        </w:tc>
        <w:tc>
          <w:tcPr>
            <w:tcW w:w="4243" w:type="dxa"/>
          </w:tcPr>
          <w:p w:rsidR="00627B06" w:rsidRDefault="00627B06" w:rsidP="00E217B9">
            <w:pPr>
              <w:rPr>
                <w:lang w:val="en-CA"/>
              </w:rPr>
            </w:pPr>
          </w:p>
        </w:tc>
        <w:tc>
          <w:tcPr>
            <w:tcW w:w="2583" w:type="dxa"/>
          </w:tcPr>
          <w:p w:rsidR="00627B06" w:rsidRDefault="00627B06" w:rsidP="00E217B9">
            <w:pPr>
              <w:rPr>
                <w:lang w:val="en-CA"/>
              </w:rPr>
            </w:pPr>
          </w:p>
        </w:tc>
      </w:tr>
      <w:tr w:rsidR="00627B06" w:rsidRPr="00F73C09" w:rsidTr="001C6E4A">
        <w:tc>
          <w:tcPr>
            <w:tcW w:w="769" w:type="dxa"/>
          </w:tcPr>
          <w:p w:rsidR="00627B06" w:rsidRDefault="00627B06" w:rsidP="003776E3">
            <w:pPr>
              <w:rPr>
                <w:lang w:val="en-CA"/>
              </w:rPr>
            </w:pPr>
          </w:p>
        </w:tc>
        <w:tc>
          <w:tcPr>
            <w:tcW w:w="3195" w:type="dxa"/>
          </w:tcPr>
          <w:p w:rsidR="00627B06" w:rsidRDefault="00627B06" w:rsidP="00E217B9">
            <w:pPr>
              <w:rPr>
                <w:lang w:val="en-CA"/>
              </w:rPr>
            </w:pPr>
          </w:p>
          <w:p w:rsidR="00F73C09" w:rsidRDefault="00F73C09" w:rsidP="00E217B9">
            <w:pPr>
              <w:rPr>
                <w:lang w:val="en-CA"/>
              </w:rPr>
            </w:pPr>
          </w:p>
          <w:p w:rsidR="00F73C09" w:rsidRDefault="00F73C09" w:rsidP="00E217B9">
            <w:pPr>
              <w:rPr>
                <w:lang w:val="en-CA"/>
              </w:rPr>
            </w:pPr>
          </w:p>
        </w:tc>
        <w:tc>
          <w:tcPr>
            <w:tcW w:w="4243" w:type="dxa"/>
          </w:tcPr>
          <w:p w:rsidR="00627B06" w:rsidRDefault="00627B06" w:rsidP="00E217B9">
            <w:pPr>
              <w:rPr>
                <w:lang w:val="en-CA"/>
              </w:rPr>
            </w:pPr>
          </w:p>
        </w:tc>
        <w:tc>
          <w:tcPr>
            <w:tcW w:w="2583" w:type="dxa"/>
          </w:tcPr>
          <w:p w:rsidR="00627B06" w:rsidRDefault="00627B06" w:rsidP="00E217B9">
            <w:pPr>
              <w:rPr>
                <w:lang w:val="en-CA"/>
              </w:rPr>
            </w:pPr>
          </w:p>
        </w:tc>
      </w:tr>
    </w:tbl>
    <w:p w:rsidR="00F73C09" w:rsidRDefault="007F59FC">
      <w:pPr>
        <w:rPr>
          <w:lang w:val="en-CA"/>
        </w:rPr>
      </w:pPr>
      <w:r>
        <w:rPr>
          <w:lang w:val="en-CA"/>
        </w:rPr>
        <w:br/>
      </w:r>
      <w:r w:rsidR="003776E3" w:rsidRPr="0083698F">
        <w:rPr>
          <w:b/>
          <w:sz w:val="18"/>
          <w:szCs w:val="18"/>
          <w:lang w:val="en-CA"/>
        </w:rPr>
        <w:t xml:space="preserve">AGREEMENT: </w:t>
      </w:r>
      <w:r w:rsidR="003776E3" w:rsidRPr="0083698F">
        <w:rPr>
          <w:b/>
          <w:sz w:val="18"/>
          <w:szCs w:val="18"/>
          <w:lang w:val="en-CA"/>
        </w:rPr>
        <w:br/>
      </w:r>
      <w:r w:rsidR="003776E3" w:rsidRPr="0083698F">
        <w:rPr>
          <w:sz w:val="18"/>
          <w:szCs w:val="18"/>
          <w:lang w:val="en-CA"/>
        </w:rPr>
        <w:t>1. All submitted artwork will be juried. The Selection Committee’s decision is final.</w:t>
      </w:r>
      <w:r w:rsidR="00627B06" w:rsidRPr="0083698F">
        <w:rPr>
          <w:sz w:val="18"/>
          <w:szCs w:val="18"/>
          <w:lang w:val="en-CA"/>
        </w:rPr>
        <w:br/>
      </w:r>
      <w:r w:rsidR="00627B06" w:rsidRPr="0083698F">
        <w:rPr>
          <w:sz w:val="18"/>
          <w:szCs w:val="18"/>
          <w:lang w:val="en-US"/>
        </w:rPr>
        <w:t>2. There is a $5 Exhibition Fee per exhibiting member, payable when submitting the work to the jury.</w:t>
      </w:r>
      <w:r w:rsidR="006B723A" w:rsidRPr="0083698F">
        <w:rPr>
          <w:sz w:val="18"/>
          <w:szCs w:val="18"/>
          <w:lang w:val="en-CA"/>
        </w:rPr>
        <w:br/>
        <w:t>3</w:t>
      </w:r>
      <w:r w:rsidR="003776E3" w:rsidRPr="0083698F">
        <w:rPr>
          <w:sz w:val="18"/>
          <w:szCs w:val="18"/>
          <w:lang w:val="en-CA"/>
        </w:rPr>
        <w:t xml:space="preserve">. </w:t>
      </w:r>
      <w:r w:rsidR="006B723A" w:rsidRPr="0083698F">
        <w:rPr>
          <w:sz w:val="18"/>
          <w:szCs w:val="18"/>
          <w:lang w:val="en-US"/>
        </w:rPr>
        <w:t>All sales are handled through the Cultural Centre box office who will pass on to the members the sale price less a 20% commission.</w:t>
      </w:r>
      <w:r w:rsidR="003776E3" w:rsidRPr="0083698F">
        <w:rPr>
          <w:sz w:val="18"/>
          <w:szCs w:val="18"/>
          <w:lang w:val="en-CA"/>
        </w:rPr>
        <w:br/>
        <w:t xml:space="preserve">3. The artist is responsible for remitting any sales taxes that may be applicable. </w:t>
      </w:r>
      <w:r w:rsidR="003776E3" w:rsidRPr="0083698F">
        <w:rPr>
          <w:sz w:val="18"/>
          <w:szCs w:val="18"/>
          <w:lang w:val="en-CA"/>
        </w:rPr>
        <w:br/>
        <w:t xml:space="preserve">4. The Art Committee will only display accepted and ready to be hung art work, preference will be given to pieces which adheres to the theme, and will have full discretion as to its placement . </w:t>
      </w:r>
      <w:r w:rsidR="006B723A" w:rsidRPr="0083698F">
        <w:rPr>
          <w:sz w:val="18"/>
          <w:szCs w:val="18"/>
          <w:lang w:val="en-US"/>
        </w:rPr>
        <w:t>All work must be ready to hang, including finished edges.</w:t>
      </w:r>
      <w:r w:rsidR="003776E3" w:rsidRPr="0083698F">
        <w:rPr>
          <w:sz w:val="18"/>
          <w:szCs w:val="18"/>
          <w:lang w:val="en-CA"/>
        </w:rPr>
        <w:br/>
        <w:t>5. I</w:t>
      </w:r>
      <w:r w:rsidR="004D7491">
        <w:rPr>
          <w:sz w:val="18"/>
          <w:szCs w:val="18"/>
          <w:lang w:val="en-CA"/>
        </w:rPr>
        <w:t>nsurance is</w:t>
      </w:r>
      <w:bookmarkStart w:id="0" w:name="_GoBack"/>
      <w:bookmarkEnd w:id="0"/>
      <w:r w:rsidR="006B723A" w:rsidRPr="0083698F">
        <w:rPr>
          <w:sz w:val="18"/>
          <w:szCs w:val="18"/>
          <w:lang w:val="en-CA"/>
        </w:rPr>
        <w:t xml:space="preserve"> the full responsibility of the artist</w:t>
      </w:r>
      <w:r w:rsidR="003776E3" w:rsidRPr="0083698F">
        <w:rPr>
          <w:sz w:val="18"/>
          <w:szCs w:val="18"/>
          <w:lang w:val="en-CA"/>
        </w:rPr>
        <w:t xml:space="preserve">.  Utmost care will be taken </w:t>
      </w:r>
      <w:r w:rsidR="006B723A" w:rsidRPr="0083698F">
        <w:rPr>
          <w:sz w:val="18"/>
          <w:szCs w:val="18"/>
          <w:lang w:val="en-CA"/>
        </w:rPr>
        <w:t>but</w:t>
      </w:r>
      <w:r w:rsidR="003776E3" w:rsidRPr="0083698F">
        <w:rPr>
          <w:sz w:val="18"/>
          <w:szCs w:val="18"/>
          <w:lang w:val="en-CA"/>
        </w:rPr>
        <w:t xml:space="preserve">, be aware that the Venue Owners/Managers and/or the Chilliwack Visual Artists Association assumes no responsibility for loss or damage. </w:t>
      </w:r>
      <w:r w:rsidR="003776E3" w:rsidRPr="0083698F">
        <w:rPr>
          <w:sz w:val="18"/>
          <w:szCs w:val="18"/>
          <w:lang w:val="en-CA"/>
        </w:rPr>
        <w:br/>
        <w:t xml:space="preserve">6. </w:t>
      </w:r>
      <w:r w:rsidR="006B723A" w:rsidRPr="0083698F">
        <w:rPr>
          <w:sz w:val="18"/>
          <w:szCs w:val="18"/>
          <w:lang w:val="en-US"/>
        </w:rPr>
        <w:t>All work mu</w:t>
      </w:r>
      <w:r w:rsidR="0083698F">
        <w:rPr>
          <w:sz w:val="18"/>
          <w:szCs w:val="18"/>
          <w:lang w:val="en-US"/>
        </w:rPr>
        <w:t xml:space="preserve">st be the artist’s own creation. </w:t>
      </w:r>
      <w:r w:rsidR="006B723A" w:rsidRPr="0083698F">
        <w:rPr>
          <w:sz w:val="18"/>
          <w:szCs w:val="18"/>
          <w:lang w:val="en-US"/>
        </w:rPr>
        <w:t>Giclee prints are allowed. Plagiarized art not accepted.</w:t>
      </w:r>
      <w:r w:rsidR="0083698F">
        <w:rPr>
          <w:sz w:val="18"/>
          <w:szCs w:val="18"/>
          <w:lang w:val="en-US"/>
        </w:rPr>
        <w:t xml:space="preserve"> A</w:t>
      </w:r>
      <w:r w:rsidR="006B723A" w:rsidRPr="0083698F">
        <w:rPr>
          <w:sz w:val="18"/>
          <w:szCs w:val="18"/>
          <w:lang w:val="en-US"/>
        </w:rPr>
        <w:t>rt work must adhere to th</w:t>
      </w:r>
      <w:r w:rsidR="0083698F">
        <w:rPr>
          <w:sz w:val="18"/>
          <w:szCs w:val="18"/>
          <w:lang w:val="en-US"/>
        </w:rPr>
        <w:t>e show-T</w:t>
      </w:r>
      <w:r w:rsidR="006B723A" w:rsidRPr="0083698F">
        <w:rPr>
          <w:sz w:val="18"/>
          <w:szCs w:val="18"/>
          <w:lang w:val="en-US"/>
        </w:rPr>
        <w:t>heme.</w:t>
      </w:r>
      <w:r w:rsidR="003776E3" w:rsidRPr="0083698F">
        <w:rPr>
          <w:sz w:val="18"/>
          <w:szCs w:val="18"/>
          <w:lang w:val="en-CA"/>
        </w:rPr>
        <w:br/>
        <w:t xml:space="preserve">7. </w:t>
      </w:r>
      <w:r w:rsidR="006B723A" w:rsidRPr="0083698F">
        <w:rPr>
          <w:sz w:val="18"/>
          <w:szCs w:val="18"/>
          <w:lang w:val="en-US"/>
        </w:rPr>
        <w:t>Up to three pieces may be submitted</w:t>
      </w:r>
      <w:r w:rsidR="0083698F">
        <w:rPr>
          <w:sz w:val="18"/>
          <w:szCs w:val="18"/>
          <w:lang w:val="en-US"/>
        </w:rPr>
        <w:t xml:space="preserve"> (unless otherwise indicated)</w:t>
      </w:r>
      <w:r w:rsidR="006B723A" w:rsidRPr="0083698F">
        <w:rPr>
          <w:sz w:val="18"/>
          <w:szCs w:val="18"/>
          <w:lang w:val="en-US"/>
        </w:rPr>
        <w:t xml:space="preserve">, of which two must be for sale. If a single piece is submitted, it must be for sale. All work submitted must be </w:t>
      </w:r>
      <w:r w:rsidR="0083698F">
        <w:rPr>
          <w:b/>
          <w:sz w:val="18"/>
          <w:szCs w:val="18"/>
          <w:lang w:val="en-US"/>
        </w:rPr>
        <w:t>NEW</w:t>
      </w:r>
      <w:r w:rsidR="006B723A" w:rsidRPr="0083698F">
        <w:rPr>
          <w:sz w:val="18"/>
          <w:szCs w:val="18"/>
          <w:lang w:val="en-US"/>
        </w:rPr>
        <w:t xml:space="preserve"> to the Gallery.</w:t>
      </w:r>
      <w:r w:rsidR="003776E3" w:rsidRPr="0083698F">
        <w:rPr>
          <w:sz w:val="18"/>
          <w:szCs w:val="18"/>
          <w:lang w:val="en-CA"/>
        </w:rPr>
        <w:br/>
      </w:r>
      <w:r w:rsidR="00627B06" w:rsidRPr="0083698F">
        <w:rPr>
          <w:sz w:val="18"/>
          <w:szCs w:val="18"/>
          <w:lang w:val="en-US"/>
        </w:rPr>
        <w:t xml:space="preserve">8. An artist’s statement with text of fewer than 50 words, to describe the rationale behind the work and what inspired it is encouraged. If you have any special hanging requirements, please let the jurying committee know. </w:t>
      </w:r>
      <w:r w:rsidR="006B723A" w:rsidRPr="0083698F">
        <w:rPr>
          <w:sz w:val="18"/>
          <w:szCs w:val="18"/>
          <w:lang w:val="en-US"/>
        </w:rPr>
        <w:br/>
      </w:r>
      <w:r w:rsidR="00627B06" w:rsidRPr="0083698F">
        <w:rPr>
          <w:sz w:val="18"/>
          <w:szCs w:val="18"/>
          <w:lang w:val="en-US"/>
        </w:rPr>
        <w:t>9. A member whose work is accepted is expected to gallery sit at least once during the exhibition.</w:t>
      </w:r>
      <w:r w:rsidR="003776E3" w:rsidRPr="0083698F">
        <w:rPr>
          <w:sz w:val="18"/>
          <w:szCs w:val="18"/>
          <w:lang w:val="en-CA"/>
        </w:rPr>
        <w:br/>
      </w:r>
      <w:r w:rsidR="006B723A">
        <w:rPr>
          <w:lang w:val="en-CA"/>
        </w:rPr>
        <w:br/>
      </w:r>
      <w:r w:rsidR="003776E3" w:rsidRPr="003776E3">
        <w:rPr>
          <w:lang w:val="en-CA"/>
        </w:rPr>
        <w:t xml:space="preserve">I agree to the above terms: </w:t>
      </w:r>
      <w:r w:rsidR="003776E3">
        <w:rPr>
          <w:lang w:val="en-CA"/>
        </w:rPr>
        <w:br/>
      </w:r>
      <w:r w:rsidR="003776E3" w:rsidRPr="003776E3">
        <w:rPr>
          <w:lang w:val="en-CA"/>
        </w:rPr>
        <w:t>Signature</w:t>
      </w:r>
      <w:r w:rsidR="00AD671F">
        <w:rPr>
          <w:lang w:val="en-CA"/>
        </w:rPr>
        <w:t xml:space="preserve">/Name   </w:t>
      </w:r>
      <w:r w:rsidR="00F73C09">
        <w:rPr>
          <w:lang w:val="en-CA"/>
        </w:rPr>
        <w:tab/>
      </w:r>
      <w:r w:rsidR="00F73C09">
        <w:rPr>
          <w:lang w:val="en-CA"/>
        </w:rPr>
        <w:tab/>
      </w:r>
      <w:r w:rsidR="00F73C09">
        <w:rPr>
          <w:lang w:val="en-CA"/>
        </w:rPr>
        <w:tab/>
      </w:r>
      <w:r w:rsidR="00F73C09">
        <w:rPr>
          <w:lang w:val="en-CA"/>
        </w:rPr>
        <w:tab/>
      </w:r>
      <w:r w:rsidR="00F73C09">
        <w:rPr>
          <w:lang w:val="en-CA"/>
        </w:rPr>
        <w:tab/>
      </w:r>
      <w:r w:rsidR="00F73C09">
        <w:rPr>
          <w:lang w:val="en-CA"/>
        </w:rPr>
        <w:tab/>
      </w:r>
      <w:r w:rsidR="00AD671F">
        <w:rPr>
          <w:lang w:val="en-CA"/>
        </w:rPr>
        <w:t xml:space="preserve"> </w:t>
      </w:r>
      <w:r w:rsidR="003776E3" w:rsidRPr="003776E3">
        <w:rPr>
          <w:lang w:val="en-CA"/>
        </w:rPr>
        <w:t>Date</w:t>
      </w:r>
      <w:r w:rsidR="00DD1C9A">
        <w:rPr>
          <w:lang w:val="en-CA"/>
        </w:rPr>
        <w:t xml:space="preserve"> </w:t>
      </w:r>
      <w:r w:rsidR="003776E3">
        <w:rPr>
          <w:lang w:val="en-CA"/>
        </w:rPr>
        <w:br/>
      </w:r>
    </w:p>
    <w:p w:rsidR="009166AD" w:rsidRPr="009D3BBD" w:rsidRDefault="003776E3">
      <w:pPr>
        <w:rPr>
          <w:sz w:val="18"/>
          <w:szCs w:val="18"/>
          <w:lang w:val="en-CA"/>
        </w:rPr>
      </w:pPr>
      <w:r>
        <w:rPr>
          <w:lang w:val="en-CA"/>
        </w:rPr>
        <w:br/>
      </w:r>
      <w:r w:rsidR="00C374C3" w:rsidRPr="00C374C3">
        <w:rPr>
          <w:highlight w:val="yellow"/>
          <w:lang w:val="en-CA"/>
        </w:rPr>
        <w:t>Important</w:t>
      </w:r>
      <w:r w:rsidR="00C374C3">
        <w:rPr>
          <w:lang w:val="en-CA"/>
        </w:rPr>
        <w:t xml:space="preserve">: please check that there are no spelling mistakes in the descriptions/prices before </w:t>
      </w:r>
      <w:r w:rsidR="009166AD">
        <w:rPr>
          <w:lang w:val="en-CA"/>
        </w:rPr>
        <w:t>submitting</w:t>
      </w:r>
      <w:r w:rsidR="00C374C3">
        <w:rPr>
          <w:lang w:val="en-CA"/>
        </w:rPr>
        <w:t xml:space="preserve">. </w:t>
      </w:r>
      <w:r w:rsidR="009166AD">
        <w:rPr>
          <w:lang w:val="en-CA"/>
        </w:rPr>
        <w:br/>
      </w:r>
      <w:r w:rsidR="009166AD">
        <w:rPr>
          <w:lang w:val="en-CA"/>
        </w:rPr>
        <w:br/>
      </w:r>
      <w:r w:rsidR="00E217B9" w:rsidRPr="00F73C09">
        <w:rPr>
          <w:lang w:val="en-CA"/>
        </w:rPr>
        <w:t xml:space="preserve">Print the form </w:t>
      </w:r>
      <w:r w:rsidR="009166AD" w:rsidRPr="00F73C09">
        <w:rPr>
          <w:lang w:val="en-CA"/>
        </w:rPr>
        <w:t xml:space="preserve">at home </w:t>
      </w:r>
      <w:r w:rsidR="00E217B9" w:rsidRPr="00F73C09">
        <w:rPr>
          <w:lang w:val="en-CA"/>
        </w:rPr>
        <w:t>and bring it when you bring your work to the gallery</w:t>
      </w:r>
      <w:r w:rsidR="009166AD" w:rsidRPr="00F73C09">
        <w:rPr>
          <w:lang w:val="en-CA"/>
        </w:rPr>
        <w:t>.</w:t>
      </w:r>
      <w:r w:rsidR="00E217B9" w:rsidRPr="00F73C09">
        <w:rPr>
          <w:lang w:val="en-CA"/>
        </w:rPr>
        <w:br/>
      </w:r>
    </w:p>
    <w:sectPr w:rsidR="009166AD" w:rsidRPr="009D3BBD" w:rsidSect="00AD671F">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788" w:rsidRDefault="00715788" w:rsidP="003776E3">
      <w:pPr>
        <w:spacing w:after="0" w:line="240" w:lineRule="auto"/>
      </w:pPr>
      <w:r>
        <w:separator/>
      </w:r>
    </w:p>
  </w:endnote>
  <w:endnote w:type="continuationSeparator" w:id="0">
    <w:p w:rsidR="00715788" w:rsidRDefault="00715788" w:rsidP="003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E3" w:rsidRDefault="003776E3">
    <w:pPr>
      <w:pStyle w:val="Footer"/>
    </w:pPr>
    <w:r>
      <w:fldChar w:fldCharType="begin"/>
    </w:r>
    <w:r>
      <w:instrText xml:space="preserve"> TIME \@ "d MMMM yyyy" </w:instrText>
    </w:r>
    <w:r>
      <w:fldChar w:fldCharType="separate"/>
    </w:r>
    <w:r w:rsidR="004D7491">
      <w:rPr>
        <w:noProof/>
      </w:rPr>
      <w:t>6 januari 2022</w:t>
    </w:r>
    <w:r>
      <w:fldChar w:fldCharType="end"/>
    </w:r>
  </w:p>
  <w:p w:rsidR="003776E3" w:rsidRDefault="00377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788" w:rsidRDefault="00715788" w:rsidP="003776E3">
      <w:pPr>
        <w:spacing w:after="0" w:line="240" w:lineRule="auto"/>
      </w:pPr>
      <w:r>
        <w:separator/>
      </w:r>
    </w:p>
  </w:footnote>
  <w:footnote w:type="continuationSeparator" w:id="0">
    <w:p w:rsidR="00715788" w:rsidRDefault="00715788" w:rsidP="00377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E3"/>
    <w:rsid w:val="00015FA6"/>
    <w:rsid w:val="000162CA"/>
    <w:rsid w:val="0003017A"/>
    <w:rsid w:val="00070C02"/>
    <w:rsid w:val="000B3225"/>
    <w:rsid w:val="00150CBC"/>
    <w:rsid w:val="00187406"/>
    <w:rsid w:val="001C6E4A"/>
    <w:rsid w:val="0028630D"/>
    <w:rsid w:val="002C49B1"/>
    <w:rsid w:val="002E669C"/>
    <w:rsid w:val="003776E3"/>
    <w:rsid w:val="003827F4"/>
    <w:rsid w:val="004D7491"/>
    <w:rsid w:val="00534D6A"/>
    <w:rsid w:val="00571A0D"/>
    <w:rsid w:val="005E0CDB"/>
    <w:rsid w:val="005E46B1"/>
    <w:rsid w:val="00627B06"/>
    <w:rsid w:val="006B723A"/>
    <w:rsid w:val="00715788"/>
    <w:rsid w:val="0072247C"/>
    <w:rsid w:val="007E3018"/>
    <w:rsid w:val="007F59FC"/>
    <w:rsid w:val="0083698F"/>
    <w:rsid w:val="009166AD"/>
    <w:rsid w:val="00951E89"/>
    <w:rsid w:val="009B54C2"/>
    <w:rsid w:val="009C0264"/>
    <w:rsid w:val="009D3BBD"/>
    <w:rsid w:val="00AD3BFF"/>
    <w:rsid w:val="00AD671F"/>
    <w:rsid w:val="00B77935"/>
    <w:rsid w:val="00B97A68"/>
    <w:rsid w:val="00C374C3"/>
    <w:rsid w:val="00CD3F04"/>
    <w:rsid w:val="00D35996"/>
    <w:rsid w:val="00DD1C9A"/>
    <w:rsid w:val="00E217B9"/>
    <w:rsid w:val="00F52B40"/>
    <w:rsid w:val="00F73C09"/>
    <w:rsid w:val="00F84A52"/>
    <w:rsid w:val="00FB4DFF"/>
    <w:rsid w:val="00FD1677"/>
    <w:rsid w:val="00FF49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A6DBA-0A22-4393-9F81-CD39D5CF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6E3"/>
    <w:rPr>
      <w:lang w:val="nl-NL"/>
    </w:rPr>
  </w:style>
  <w:style w:type="paragraph" w:styleId="Footer">
    <w:name w:val="footer"/>
    <w:basedOn w:val="Normal"/>
    <w:link w:val="FooterChar"/>
    <w:uiPriority w:val="99"/>
    <w:unhideWhenUsed/>
    <w:rsid w:val="003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6E3"/>
    <w:rPr>
      <w:lang w:val="nl-NL"/>
    </w:rPr>
  </w:style>
  <w:style w:type="character" w:styleId="PlaceholderText">
    <w:name w:val="Placeholder Text"/>
    <w:basedOn w:val="DefaultParagraphFont"/>
    <w:uiPriority w:val="99"/>
    <w:semiHidden/>
    <w:rsid w:val="00AD671F"/>
    <w:rPr>
      <w:color w:val="808080"/>
    </w:rPr>
  </w:style>
  <w:style w:type="character" w:styleId="Hyperlink">
    <w:name w:val="Hyperlink"/>
    <w:basedOn w:val="DefaultParagraphFont"/>
    <w:uiPriority w:val="99"/>
    <w:unhideWhenUsed/>
    <w:rsid w:val="007F59FC"/>
    <w:rPr>
      <w:color w:val="0563C1" w:themeColor="hyperlink"/>
      <w:u w:val="single"/>
    </w:rPr>
  </w:style>
  <w:style w:type="table" w:styleId="TableGrid">
    <w:name w:val="Table Grid"/>
    <w:basedOn w:val="TableNormal"/>
    <w:uiPriority w:val="39"/>
    <w:rsid w:val="001C6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duineveld</dc:creator>
  <cp:keywords/>
  <dc:description/>
  <cp:lastModifiedBy>koen duineveld</cp:lastModifiedBy>
  <cp:revision>3</cp:revision>
  <dcterms:created xsi:type="dcterms:W3CDTF">2022-01-06T19:13:00Z</dcterms:created>
  <dcterms:modified xsi:type="dcterms:W3CDTF">2022-01-06T20:04:00Z</dcterms:modified>
</cp:coreProperties>
</file>