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9B52EB5" w:rsidR="00233815" w:rsidRPr="002F5087" w:rsidRDefault="002F5087">
      <w:pPr>
        <w:pBdr>
          <w:top w:val="nil"/>
          <w:left w:val="nil"/>
          <w:bottom w:val="nil"/>
          <w:right w:val="nil"/>
          <w:between w:val="nil"/>
        </w:pBdr>
        <w:jc w:val="center"/>
        <w:rPr>
          <w:rFonts w:asciiTheme="majorHAnsi" w:hAnsiTheme="majorHAnsi" w:cstheme="majorHAnsi"/>
          <w:b/>
          <w:sz w:val="24"/>
          <w:szCs w:val="24"/>
          <w:u w:val="single"/>
        </w:rPr>
      </w:pPr>
      <w:r w:rsidRPr="002F5087">
        <w:rPr>
          <w:rFonts w:asciiTheme="majorHAnsi" w:hAnsiTheme="majorHAnsi" w:cstheme="majorHAnsi"/>
          <w:b/>
          <w:sz w:val="24"/>
          <w:szCs w:val="24"/>
          <w:u w:val="single"/>
        </w:rPr>
        <w:t>Coordinator’s Checklist to aid exhibitions in the O’Connor Group Art Gallery</w:t>
      </w:r>
    </w:p>
    <w:p w14:paraId="00000002" w14:textId="77777777" w:rsidR="00233815" w:rsidRPr="002F5087" w:rsidRDefault="00233815">
      <w:pPr>
        <w:pBdr>
          <w:top w:val="nil"/>
          <w:left w:val="nil"/>
          <w:bottom w:val="nil"/>
          <w:right w:val="nil"/>
          <w:between w:val="nil"/>
        </w:pBdr>
        <w:jc w:val="center"/>
        <w:rPr>
          <w:rFonts w:asciiTheme="majorHAnsi" w:hAnsiTheme="majorHAnsi" w:cstheme="majorHAnsi"/>
          <w:b/>
          <w:sz w:val="24"/>
          <w:szCs w:val="24"/>
          <w:u w:val="single"/>
        </w:rPr>
      </w:pPr>
    </w:p>
    <w:p w14:paraId="00000004" w14:textId="77777777" w:rsidR="00233815" w:rsidRPr="002F5087" w:rsidRDefault="002F5087">
      <w:p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After exhibition dates are assigned the following responsibilities by the CVAA Member acting as coordinator for this exhibit must be completed:</w:t>
      </w:r>
    </w:p>
    <w:p w14:paraId="00000005" w14:textId="77777777" w:rsidR="00233815" w:rsidRPr="002F5087" w:rsidRDefault="00233815">
      <w:pPr>
        <w:pBdr>
          <w:top w:val="nil"/>
          <w:left w:val="nil"/>
          <w:bottom w:val="nil"/>
          <w:right w:val="nil"/>
          <w:between w:val="nil"/>
        </w:pBdr>
        <w:rPr>
          <w:rFonts w:asciiTheme="majorHAnsi" w:hAnsiTheme="majorHAnsi" w:cstheme="majorHAnsi"/>
          <w:b/>
          <w:sz w:val="24"/>
          <w:szCs w:val="24"/>
          <w:u w:val="single"/>
        </w:rPr>
      </w:pPr>
    </w:p>
    <w:p w14:paraId="00000006" w14:textId="77777777" w:rsidR="00233815" w:rsidRPr="002F5087" w:rsidRDefault="002F5087">
      <w:pPr>
        <w:pBdr>
          <w:top w:val="nil"/>
          <w:left w:val="nil"/>
          <w:bottom w:val="nil"/>
          <w:right w:val="nil"/>
          <w:between w:val="nil"/>
        </w:pBdr>
        <w:rPr>
          <w:rFonts w:asciiTheme="majorHAnsi" w:hAnsiTheme="majorHAnsi" w:cstheme="majorHAnsi"/>
          <w:b/>
          <w:sz w:val="24"/>
          <w:szCs w:val="24"/>
          <w:u w:val="single"/>
        </w:rPr>
      </w:pPr>
      <w:r w:rsidRPr="002F5087">
        <w:rPr>
          <w:rFonts w:asciiTheme="majorHAnsi" w:hAnsiTheme="majorHAnsi" w:cstheme="majorHAnsi"/>
          <w:b/>
          <w:sz w:val="24"/>
          <w:szCs w:val="24"/>
          <w:u w:val="single"/>
        </w:rPr>
        <w:t>IMMEDIATELY</w:t>
      </w:r>
    </w:p>
    <w:p w14:paraId="00000007" w14:textId="77777777" w:rsidR="00233815" w:rsidRPr="002F5087" w:rsidRDefault="00233815">
      <w:pPr>
        <w:pBdr>
          <w:top w:val="nil"/>
          <w:left w:val="nil"/>
          <w:bottom w:val="nil"/>
          <w:right w:val="nil"/>
          <w:between w:val="nil"/>
        </w:pBdr>
        <w:rPr>
          <w:rFonts w:asciiTheme="majorHAnsi" w:hAnsiTheme="majorHAnsi" w:cstheme="majorHAnsi"/>
          <w:b/>
          <w:sz w:val="24"/>
          <w:szCs w:val="24"/>
          <w:u w:val="single"/>
        </w:rPr>
      </w:pPr>
    </w:p>
    <w:p w14:paraId="00000008" w14:textId="77777777" w:rsidR="00233815" w:rsidRPr="002F5087" w:rsidRDefault="002F5087">
      <w:pPr>
        <w:numPr>
          <w:ilvl w:val="0"/>
          <w:numId w:val="1"/>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Establish contact with the artist or person representing the group.</w:t>
      </w:r>
    </w:p>
    <w:p w14:paraId="00000009" w14:textId="77777777" w:rsidR="00233815" w:rsidRPr="002F5087" w:rsidRDefault="002F5087">
      <w:pPr>
        <w:numPr>
          <w:ilvl w:val="0"/>
          <w:numId w:val="8"/>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Record the following:</w:t>
      </w:r>
    </w:p>
    <w:p w14:paraId="0000000A" w14:textId="77777777" w:rsidR="00233815" w:rsidRPr="002F5087" w:rsidRDefault="002F5087">
      <w:pPr>
        <w:numPr>
          <w:ilvl w:val="0"/>
          <w:numId w:val="8"/>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name of exhibiting artist(s) or group:_________________________________</w:t>
      </w:r>
    </w:p>
    <w:p w14:paraId="0000000B" w14:textId="77777777" w:rsidR="00233815" w:rsidRPr="002F5087" w:rsidRDefault="002F5087">
      <w:p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 xml:space="preserve">          __________________________________________________________________</w:t>
      </w:r>
    </w:p>
    <w:p w14:paraId="0000000C" w14:textId="77777777" w:rsidR="00233815" w:rsidRPr="002F5087" w:rsidRDefault="002F5087">
      <w:pPr>
        <w:numPr>
          <w:ilvl w:val="0"/>
          <w:numId w:val="7"/>
        </w:numPr>
        <w:pBdr>
          <w:top w:val="nil"/>
          <w:left w:val="nil"/>
          <w:bottom w:val="nil"/>
          <w:right w:val="nil"/>
          <w:between w:val="nil"/>
        </w:pBdr>
        <w:spacing w:line="360" w:lineRule="auto"/>
        <w:rPr>
          <w:rFonts w:asciiTheme="majorHAnsi" w:hAnsiTheme="majorHAnsi" w:cstheme="majorHAnsi"/>
          <w:sz w:val="24"/>
          <w:szCs w:val="24"/>
        </w:rPr>
      </w:pPr>
      <w:r w:rsidRPr="002F5087">
        <w:rPr>
          <w:rFonts w:asciiTheme="majorHAnsi" w:hAnsiTheme="majorHAnsi" w:cstheme="majorHAnsi"/>
          <w:sz w:val="24"/>
          <w:szCs w:val="24"/>
        </w:rPr>
        <w:t>Email: ___________________________________</w:t>
      </w:r>
    </w:p>
    <w:p w14:paraId="0000000D" w14:textId="77777777" w:rsidR="00233815" w:rsidRPr="002F5087" w:rsidRDefault="002F5087">
      <w:pPr>
        <w:numPr>
          <w:ilvl w:val="0"/>
          <w:numId w:val="7"/>
        </w:numPr>
        <w:pBdr>
          <w:top w:val="nil"/>
          <w:left w:val="nil"/>
          <w:bottom w:val="nil"/>
          <w:right w:val="nil"/>
          <w:between w:val="nil"/>
        </w:pBdr>
        <w:spacing w:line="360" w:lineRule="auto"/>
        <w:rPr>
          <w:rFonts w:asciiTheme="majorHAnsi" w:hAnsiTheme="majorHAnsi" w:cstheme="majorHAnsi"/>
          <w:sz w:val="24"/>
          <w:szCs w:val="24"/>
        </w:rPr>
      </w:pPr>
      <w:r w:rsidRPr="002F5087">
        <w:rPr>
          <w:rFonts w:asciiTheme="majorHAnsi" w:hAnsiTheme="majorHAnsi" w:cstheme="majorHAnsi"/>
          <w:sz w:val="24"/>
          <w:szCs w:val="24"/>
        </w:rPr>
        <w:t>Phone: __________________________________</w:t>
      </w:r>
    </w:p>
    <w:p w14:paraId="0000000F" w14:textId="77777777" w:rsidR="00233815" w:rsidRPr="002F5087" w:rsidRDefault="002F5087">
      <w:pPr>
        <w:numPr>
          <w:ilvl w:val="0"/>
          <w:numId w:val="11"/>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Dates of the exhibit:___________________________________________</w:t>
      </w:r>
    </w:p>
    <w:p w14:paraId="00000010" w14:textId="77777777" w:rsidR="00233815" w:rsidRPr="002F5087" w:rsidRDefault="002F5087">
      <w:pPr>
        <w:numPr>
          <w:ilvl w:val="0"/>
          <w:numId w:val="12"/>
        </w:numPr>
        <w:pBdr>
          <w:top w:val="nil"/>
          <w:left w:val="nil"/>
          <w:bottom w:val="nil"/>
          <w:right w:val="nil"/>
          <w:between w:val="nil"/>
        </w:pBdr>
        <w:spacing w:line="360" w:lineRule="auto"/>
        <w:rPr>
          <w:rFonts w:asciiTheme="majorHAnsi" w:hAnsiTheme="majorHAnsi" w:cstheme="majorHAnsi"/>
          <w:sz w:val="24"/>
          <w:szCs w:val="24"/>
        </w:rPr>
      </w:pPr>
      <w:r w:rsidRPr="002F5087">
        <w:rPr>
          <w:rFonts w:asciiTheme="majorHAnsi" w:hAnsiTheme="majorHAnsi" w:cstheme="majorHAnsi"/>
          <w:sz w:val="24"/>
          <w:szCs w:val="24"/>
        </w:rPr>
        <w:t>Opening date: ____________________________</w:t>
      </w:r>
    </w:p>
    <w:p w14:paraId="00000011" w14:textId="77777777" w:rsidR="00233815" w:rsidRPr="002F5087" w:rsidRDefault="002F5087">
      <w:pPr>
        <w:numPr>
          <w:ilvl w:val="0"/>
          <w:numId w:val="12"/>
        </w:numPr>
        <w:pBdr>
          <w:top w:val="nil"/>
          <w:left w:val="nil"/>
          <w:bottom w:val="nil"/>
          <w:right w:val="nil"/>
          <w:between w:val="nil"/>
        </w:pBdr>
        <w:spacing w:line="360" w:lineRule="auto"/>
        <w:rPr>
          <w:rFonts w:asciiTheme="majorHAnsi" w:hAnsiTheme="majorHAnsi" w:cstheme="majorHAnsi"/>
          <w:sz w:val="24"/>
          <w:szCs w:val="24"/>
        </w:rPr>
      </w:pPr>
      <w:r w:rsidRPr="002F5087">
        <w:rPr>
          <w:rFonts w:asciiTheme="majorHAnsi" w:hAnsiTheme="majorHAnsi" w:cstheme="majorHAnsi"/>
          <w:sz w:val="24"/>
          <w:szCs w:val="24"/>
        </w:rPr>
        <w:t>Reception date: ___________________________</w:t>
      </w:r>
    </w:p>
    <w:p w14:paraId="00000013" w14:textId="1034CE9F" w:rsidR="00233815" w:rsidRPr="002F5087" w:rsidRDefault="002F5087" w:rsidP="00591B1A">
      <w:pPr>
        <w:numPr>
          <w:ilvl w:val="0"/>
          <w:numId w:val="12"/>
        </w:numPr>
        <w:pBdr>
          <w:top w:val="nil"/>
          <w:left w:val="nil"/>
          <w:bottom w:val="nil"/>
          <w:right w:val="nil"/>
          <w:between w:val="nil"/>
        </w:pBdr>
        <w:spacing w:line="360" w:lineRule="auto"/>
        <w:rPr>
          <w:rFonts w:asciiTheme="majorHAnsi" w:hAnsiTheme="majorHAnsi" w:cstheme="majorHAnsi"/>
          <w:b/>
          <w:sz w:val="24"/>
          <w:szCs w:val="24"/>
        </w:rPr>
      </w:pPr>
      <w:r w:rsidRPr="002F5087">
        <w:rPr>
          <w:rFonts w:asciiTheme="majorHAnsi" w:hAnsiTheme="majorHAnsi" w:cstheme="majorHAnsi"/>
          <w:sz w:val="24"/>
          <w:szCs w:val="24"/>
        </w:rPr>
        <w:t>Closing Date: _____________________________</w:t>
      </w:r>
    </w:p>
    <w:p w14:paraId="00000014" w14:textId="77777777" w:rsidR="00233815" w:rsidRPr="002F5087" w:rsidRDefault="002F5087">
      <w:pPr>
        <w:numPr>
          <w:ilvl w:val="0"/>
          <w:numId w:val="1"/>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Organize a meeting preferably in the gallery to discuss specific needs of the gallery such as: hanging hardware, weight and size of acceptable pieces, floor plan, movable walls and any restrictions.</w:t>
      </w:r>
    </w:p>
    <w:p w14:paraId="00000015" w14:textId="00E86F18" w:rsidR="00233815" w:rsidRDefault="002F5087">
      <w:pPr>
        <w:numPr>
          <w:ilvl w:val="0"/>
          <w:numId w:val="2"/>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Identify display space &amp; specific needs (fixtures) i.e. Pay &amp; Take Away, business cards, catalogues, etc.</w:t>
      </w:r>
    </w:p>
    <w:p w14:paraId="6FFAA988" w14:textId="6183E29D" w:rsidR="00B505E9" w:rsidRPr="00B505E9" w:rsidRDefault="00B505E9">
      <w:pPr>
        <w:numPr>
          <w:ilvl w:val="0"/>
          <w:numId w:val="2"/>
        </w:numPr>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Send to the publicity coordinator</w:t>
      </w:r>
      <w:r w:rsidRPr="00B505E9">
        <w:rPr>
          <w:rFonts w:asciiTheme="majorHAnsi" w:hAnsiTheme="majorHAnsi" w:cstheme="majorHAnsi"/>
          <w:sz w:val="24"/>
          <w:szCs w:val="24"/>
        </w:rPr>
        <w:t>:</w:t>
      </w:r>
      <w:r>
        <w:rPr>
          <w:rFonts w:asciiTheme="majorHAnsi" w:hAnsiTheme="majorHAnsi" w:cstheme="majorHAnsi"/>
          <w:sz w:val="24"/>
          <w:szCs w:val="24"/>
        </w:rPr>
        <w:t xml:space="preserve"> p</w:t>
      </w:r>
      <w:r w:rsidRPr="00B505E9">
        <w:rPr>
          <w:rFonts w:asciiTheme="majorHAnsi" w:hAnsiTheme="majorHAnsi" w:cstheme="majorHAnsi"/>
          <w:bCs/>
          <w:sz w:val="24"/>
          <w:szCs w:val="24"/>
          <w:lang w:val="en-US"/>
        </w:rPr>
        <w:t>Press release of max 50 words</w:t>
      </w:r>
      <w:r>
        <w:rPr>
          <w:rFonts w:asciiTheme="majorHAnsi" w:hAnsiTheme="majorHAnsi" w:cstheme="majorHAnsi"/>
          <w:bCs/>
          <w:sz w:val="24"/>
          <w:szCs w:val="24"/>
          <w:lang w:val="en-US"/>
        </w:rPr>
        <w:t xml:space="preserve"> (</w:t>
      </w:r>
      <w:r w:rsidRPr="00B505E9">
        <w:rPr>
          <w:rFonts w:asciiTheme="majorHAnsi" w:hAnsiTheme="majorHAnsi" w:cstheme="majorHAnsi"/>
          <w:bCs/>
          <w:sz w:val="24"/>
          <w:szCs w:val="24"/>
          <w:lang w:val="en-US"/>
        </w:rPr>
        <w:t>Word document</w:t>
      </w:r>
      <w:r>
        <w:rPr>
          <w:rFonts w:asciiTheme="majorHAnsi" w:hAnsiTheme="majorHAnsi" w:cstheme="majorHAnsi"/>
          <w:bCs/>
          <w:sz w:val="24"/>
          <w:szCs w:val="24"/>
          <w:lang w:val="en-US"/>
        </w:rPr>
        <w:t>), o</w:t>
      </w:r>
      <w:r w:rsidRPr="00B505E9">
        <w:rPr>
          <w:rFonts w:asciiTheme="majorHAnsi" w:hAnsiTheme="majorHAnsi" w:cstheme="majorHAnsi"/>
          <w:bCs/>
          <w:sz w:val="24"/>
          <w:szCs w:val="24"/>
          <w:lang w:val="en-US"/>
        </w:rPr>
        <w:t>ne photo (</w:t>
      </w:r>
      <w:proofErr w:type="spellStart"/>
      <w:r w:rsidRPr="00B505E9">
        <w:rPr>
          <w:rFonts w:asciiTheme="majorHAnsi" w:hAnsiTheme="majorHAnsi" w:cstheme="majorHAnsi"/>
          <w:bCs/>
          <w:sz w:val="24"/>
          <w:szCs w:val="24"/>
          <w:lang w:val="en-US"/>
        </w:rPr>
        <w:t>jepg</w:t>
      </w:r>
      <w:proofErr w:type="spellEnd"/>
      <w:r w:rsidRPr="00B505E9">
        <w:rPr>
          <w:rFonts w:asciiTheme="majorHAnsi" w:hAnsiTheme="majorHAnsi" w:cstheme="majorHAnsi"/>
          <w:bCs/>
          <w:sz w:val="24"/>
          <w:szCs w:val="24"/>
          <w:lang w:val="en-US"/>
        </w:rPr>
        <w:t xml:space="preserve"> 300 dpi) of your work + the title of that work</w:t>
      </w:r>
      <w:r>
        <w:rPr>
          <w:rFonts w:asciiTheme="majorHAnsi" w:hAnsiTheme="majorHAnsi" w:cstheme="majorHAnsi"/>
          <w:bCs/>
          <w:sz w:val="24"/>
          <w:szCs w:val="24"/>
          <w:lang w:val="en-US"/>
        </w:rPr>
        <w:t xml:space="preserve">, if </w:t>
      </w:r>
      <w:r w:rsidRPr="00B505E9">
        <w:rPr>
          <w:rFonts w:asciiTheme="majorHAnsi" w:hAnsiTheme="majorHAnsi" w:cstheme="majorHAnsi"/>
          <w:bCs/>
          <w:sz w:val="24"/>
          <w:szCs w:val="24"/>
          <w:lang w:val="en-US"/>
        </w:rPr>
        <w:t>possible the title of your show.</w:t>
      </w:r>
    </w:p>
    <w:p w14:paraId="00000016" w14:textId="77777777" w:rsidR="00233815" w:rsidRPr="002F5087" w:rsidRDefault="00233815">
      <w:pPr>
        <w:pBdr>
          <w:top w:val="nil"/>
          <w:left w:val="nil"/>
          <w:bottom w:val="nil"/>
          <w:right w:val="nil"/>
          <w:between w:val="nil"/>
        </w:pBdr>
        <w:rPr>
          <w:rFonts w:asciiTheme="majorHAnsi" w:hAnsiTheme="majorHAnsi" w:cstheme="majorHAnsi"/>
          <w:sz w:val="24"/>
          <w:szCs w:val="24"/>
        </w:rPr>
      </w:pPr>
    </w:p>
    <w:p w14:paraId="00000017" w14:textId="77777777" w:rsidR="00233815" w:rsidRPr="002F5087" w:rsidRDefault="002F5087">
      <w:pPr>
        <w:pBdr>
          <w:top w:val="nil"/>
          <w:left w:val="nil"/>
          <w:bottom w:val="nil"/>
          <w:right w:val="nil"/>
          <w:between w:val="nil"/>
        </w:pBdr>
        <w:rPr>
          <w:rFonts w:asciiTheme="majorHAnsi" w:hAnsiTheme="majorHAnsi" w:cstheme="majorHAnsi"/>
          <w:b/>
          <w:sz w:val="24"/>
          <w:szCs w:val="24"/>
        </w:rPr>
      </w:pPr>
      <w:r w:rsidRPr="002F5087">
        <w:rPr>
          <w:rFonts w:asciiTheme="majorHAnsi" w:hAnsiTheme="majorHAnsi" w:cstheme="majorHAnsi"/>
          <w:b/>
          <w:sz w:val="24"/>
          <w:szCs w:val="24"/>
          <w:u w:val="single"/>
        </w:rPr>
        <w:t>3 Months in Advance:</w:t>
      </w:r>
    </w:p>
    <w:p w14:paraId="00000018" w14:textId="77777777" w:rsidR="00233815" w:rsidRPr="002F5087" w:rsidRDefault="002F5087">
      <w:p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 xml:space="preserve"> </w:t>
      </w:r>
    </w:p>
    <w:p w14:paraId="00000019" w14:textId="77777777" w:rsidR="00233815" w:rsidRPr="002F5087" w:rsidRDefault="002F5087">
      <w:pPr>
        <w:numPr>
          <w:ilvl w:val="0"/>
          <w:numId w:val="4"/>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Two press releases are required: Both written by the artist. One needs to be a maximum of 50 words and the second needs to be a maximum of 250 words. In addition 2 or 3 landscape view jpeg samples of the artist’s work are needed for a possible newspaper feature.</w:t>
      </w:r>
    </w:p>
    <w:p w14:paraId="0000001A" w14:textId="77777777" w:rsidR="00233815" w:rsidRPr="002F5087" w:rsidRDefault="002F5087">
      <w:pPr>
        <w:numPr>
          <w:ilvl w:val="0"/>
          <w:numId w:val="4"/>
        </w:numPr>
        <w:rPr>
          <w:rFonts w:asciiTheme="majorHAnsi" w:hAnsiTheme="majorHAnsi" w:cstheme="majorHAnsi"/>
          <w:sz w:val="24"/>
          <w:szCs w:val="24"/>
        </w:rPr>
      </w:pPr>
      <w:r w:rsidRPr="002F5087">
        <w:rPr>
          <w:rFonts w:asciiTheme="majorHAnsi" w:hAnsiTheme="majorHAnsi" w:cstheme="majorHAnsi"/>
          <w:sz w:val="24"/>
          <w:szCs w:val="24"/>
        </w:rPr>
        <w:t>Remind exhibitor that a</w:t>
      </w:r>
      <w:r w:rsidRPr="002F5087">
        <w:rPr>
          <w:rFonts w:asciiTheme="majorHAnsi" w:hAnsiTheme="majorHAnsi" w:cstheme="majorHAnsi"/>
          <w:sz w:val="24"/>
          <w:szCs w:val="24"/>
          <w:u w:val="single"/>
        </w:rPr>
        <w:t xml:space="preserve"> poster design</w:t>
      </w:r>
      <w:r w:rsidRPr="002F5087">
        <w:rPr>
          <w:rFonts w:asciiTheme="majorHAnsi" w:hAnsiTheme="majorHAnsi" w:cstheme="majorHAnsi"/>
          <w:sz w:val="24"/>
          <w:szCs w:val="24"/>
        </w:rPr>
        <w:t xml:space="preserve"> is due to promote their show with the following format, resolution and size requirements: 300 dpi copy jpeg with a 12”x 18” formant as a jpeg. </w:t>
      </w:r>
    </w:p>
    <w:p w14:paraId="0000001B" w14:textId="77777777" w:rsidR="00233815" w:rsidRPr="002F5087" w:rsidRDefault="002F5087">
      <w:pPr>
        <w:numPr>
          <w:ilvl w:val="0"/>
          <w:numId w:val="4"/>
        </w:numPr>
        <w:rPr>
          <w:rFonts w:asciiTheme="majorHAnsi" w:hAnsiTheme="majorHAnsi" w:cstheme="majorHAnsi"/>
          <w:sz w:val="24"/>
          <w:szCs w:val="24"/>
        </w:rPr>
      </w:pPr>
      <w:r w:rsidRPr="002F5087">
        <w:rPr>
          <w:rFonts w:asciiTheme="majorHAnsi" w:hAnsiTheme="majorHAnsi" w:cstheme="majorHAnsi"/>
          <w:sz w:val="24"/>
          <w:szCs w:val="24"/>
        </w:rPr>
        <w:t xml:space="preserve">One poster is in portrait format for printing and one poster is in landscape format for the CCC to run on their big screens. For the website the format can be 72 dpi or 300 dpi. </w:t>
      </w:r>
    </w:p>
    <w:p w14:paraId="0000001C" w14:textId="6B30E7DA" w:rsidR="00233815" w:rsidRPr="002F5087" w:rsidRDefault="002F5087">
      <w:p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lastRenderedPageBreak/>
        <w:t xml:space="preserve">All promotional materials will be sent to the CVA member responsible for promotion and advertising: </w:t>
      </w:r>
      <w:r w:rsidR="00B505E9">
        <w:rPr>
          <w:rFonts w:asciiTheme="majorHAnsi" w:hAnsiTheme="majorHAnsi" w:cstheme="majorHAnsi"/>
          <w:sz w:val="24"/>
          <w:szCs w:val="24"/>
        </w:rPr>
        <w:t>__________________________________________</w:t>
      </w:r>
    </w:p>
    <w:p w14:paraId="0000001D" w14:textId="77777777" w:rsidR="00233815" w:rsidRPr="002F5087" w:rsidRDefault="00233815">
      <w:pPr>
        <w:pBdr>
          <w:top w:val="nil"/>
          <w:left w:val="nil"/>
          <w:bottom w:val="nil"/>
          <w:right w:val="nil"/>
          <w:between w:val="nil"/>
        </w:pBdr>
        <w:rPr>
          <w:rFonts w:asciiTheme="majorHAnsi" w:hAnsiTheme="majorHAnsi" w:cstheme="majorHAnsi"/>
          <w:b/>
          <w:sz w:val="24"/>
          <w:szCs w:val="24"/>
        </w:rPr>
      </w:pPr>
    </w:p>
    <w:p w14:paraId="0000001E" w14:textId="77777777" w:rsidR="00233815" w:rsidRPr="002F5087" w:rsidRDefault="002F5087">
      <w:pPr>
        <w:pBdr>
          <w:top w:val="nil"/>
          <w:left w:val="nil"/>
          <w:bottom w:val="nil"/>
          <w:right w:val="nil"/>
          <w:between w:val="nil"/>
        </w:pBdr>
        <w:rPr>
          <w:rFonts w:asciiTheme="majorHAnsi" w:hAnsiTheme="majorHAnsi" w:cstheme="majorHAnsi"/>
          <w:b/>
          <w:sz w:val="24"/>
          <w:szCs w:val="24"/>
          <w:u w:val="single"/>
        </w:rPr>
      </w:pPr>
      <w:r w:rsidRPr="002F5087">
        <w:rPr>
          <w:rFonts w:asciiTheme="majorHAnsi" w:hAnsiTheme="majorHAnsi" w:cstheme="majorHAnsi"/>
          <w:b/>
          <w:sz w:val="24"/>
          <w:szCs w:val="24"/>
          <w:u w:val="single"/>
        </w:rPr>
        <w:t>Outline essential information required on the poster which includes:</w:t>
      </w:r>
    </w:p>
    <w:p w14:paraId="0000001F" w14:textId="77777777" w:rsidR="00233815" w:rsidRPr="002F5087" w:rsidRDefault="002F5087">
      <w:pPr>
        <w:numPr>
          <w:ilvl w:val="0"/>
          <w:numId w:val="3"/>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Title of show</w:t>
      </w:r>
    </w:p>
    <w:p w14:paraId="00000020" w14:textId="77777777" w:rsidR="00233815" w:rsidRPr="002F5087" w:rsidRDefault="002F5087">
      <w:pPr>
        <w:numPr>
          <w:ilvl w:val="0"/>
          <w:numId w:val="3"/>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Artists or group name</w:t>
      </w:r>
    </w:p>
    <w:p w14:paraId="00000021" w14:textId="77777777" w:rsidR="00233815" w:rsidRPr="002F5087" w:rsidRDefault="002F5087">
      <w:pPr>
        <w:numPr>
          <w:ilvl w:val="0"/>
          <w:numId w:val="3"/>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 xml:space="preserve">Location of gallery: O’Connor Group Art Gallery, 9201 </w:t>
      </w:r>
      <w:proofErr w:type="spellStart"/>
      <w:r w:rsidRPr="002F5087">
        <w:rPr>
          <w:rFonts w:asciiTheme="majorHAnsi" w:hAnsiTheme="majorHAnsi" w:cstheme="majorHAnsi"/>
          <w:sz w:val="24"/>
          <w:szCs w:val="24"/>
        </w:rPr>
        <w:t>Corbould</w:t>
      </w:r>
      <w:proofErr w:type="spellEnd"/>
      <w:r w:rsidRPr="002F5087">
        <w:rPr>
          <w:rFonts w:asciiTheme="majorHAnsi" w:hAnsiTheme="majorHAnsi" w:cstheme="majorHAnsi"/>
          <w:sz w:val="24"/>
          <w:szCs w:val="24"/>
        </w:rPr>
        <w:t xml:space="preserve"> St. Chilliwack, BC V2P 4A6 and website:</w:t>
      </w:r>
      <w:r w:rsidRPr="002F5087">
        <w:rPr>
          <w:rFonts w:asciiTheme="majorHAnsi" w:hAnsiTheme="majorHAnsi" w:cstheme="majorHAnsi"/>
          <w:sz w:val="24"/>
          <w:szCs w:val="24"/>
          <w:u w:val="single"/>
        </w:rPr>
        <w:t xml:space="preserve"> oconnorgroupartgallery.com</w:t>
      </w:r>
    </w:p>
    <w:p w14:paraId="00000022" w14:textId="77777777" w:rsidR="00233815" w:rsidRPr="002F5087" w:rsidRDefault="002F5087">
      <w:pPr>
        <w:numPr>
          <w:ilvl w:val="0"/>
          <w:numId w:val="3"/>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Hours the gallery is open: 12:00 - 5:00  Wednesday to Saturday and some evenings Admission is Free</w:t>
      </w:r>
    </w:p>
    <w:p w14:paraId="00000023" w14:textId="77777777" w:rsidR="00233815" w:rsidRPr="002F5087" w:rsidRDefault="002F5087">
      <w:pPr>
        <w:numPr>
          <w:ilvl w:val="0"/>
          <w:numId w:val="3"/>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Date and time of the reception: see contract</w:t>
      </w:r>
    </w:p>
    <w:p w14:paraId="00000024" w14:textId="77777777" w:rsidR="00233815" w:rsidRPr="002F5087" w:rsidRDefault="002F5087">
      <w:pPr>
        <w:numPr>
          <w:ilvl w:val="0"/>
          <w:numId w:val="3"/>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Emphasize the importance of making the dates of the show and reception clearly visible and of prime importance.</w:t>
      </w:r>
    </w:p>
    <w:p w14:paraId="00000025" w14:textId="77777777" w:rsidR="00233815" w:rsidRPr="002F5087" w:rsidRDefault="002F5087">
      <w:pPr>
        <w:numPr>
          <w:ilvl w:val="0"/>
          <w:numId w:val="3"/>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Explain that the submission fee includes the cost of printing the following:</w:t>
      </w:r>
    </w:p>
    <w:p w14:paraId="00000027" w14:textId="77777777" w:rsidR="00233815" w:rsidRPr="002F5087" w:rsidRDefault="00233815">
      <w:pPr>
        <w:pBdr>
          <w:top w:val="nil"/>
          <w:left w:val="nil"/>
          <w:bottom w:val="nil"/>
          <w:right w:val="nil"/>
          <w:between w:val="nil"/>
        </w:pBdr>
        <w:rPr>
          <w:rFonts w:asciiTheme="majorHAnsi" w:hAnsiTheme="majorHAnsi" w:cstheme="majorHAnsi"/>
          <w:b/>
          <w:sz w:val="24"/>
          <w:szCs w:val="24"/>
        </w:rPr>
      </w:pPr>
    </w:p>
    <w:p w14:paraId="00000028" w14:textId="77777777" w:rsidR="00233815" w:rsidRPr="002F5087" w:rsidRDefault="002F5087">
      <w:pPr>
        <w:pBdr>
          <w:top w:val="nil"/>
          <w:left w:val="nil"/>
          <w:bottom w:val="nil"/>
          <w:right w:val="nil"/>
          <w:between w:val="nil"/>
        </w:pBdr>
        <w:rPr>
          <w:rFonts w:asciiTheme="majorHAnsi" w:hAnsiTheme="majorHAnsi" w:cstheme="majorHAnsi"/>
          <w:b/>
          <w:sz w:val="24"/>
          <w:szCs w:val="24"/>
        </w:rPr>
      </w:pPr>
      <w:r w:rsidRPr="002F5087">
        <w:rPr>
          <w:rFonts w:asciiTheme="majorHAnsi" w:hAnsiTheme="majorHAnsi" w:cstheme="majorHAnsi"/>
          <w:b/>
          <w:sz w:val="24"/>
          <w:szCs w:val="24"/>
          <w:u w:val="single"/>
        </w:rPr>
        <w:t>4 weeks before show (</w:t>
      </w:r>
      <w:proofErr w:type="gramStart"/>
      <w:r w:rsidRPr="002F5087">
        <w:rPr>
          <w:rFonts w:asciiTheme="majorHAnsi" w:hAnsiTheme="majorHAnsi" w:cstheme="majorHAnsi"/>
          <w:b/>
          <w:sz w:val="24"/>
          <w:szCs w:val="24"/>
          <w:u w:val="single"/>
        </w:rPr>
        <w:t>Date:</w:t>
      </w:r>
      <w:proofErr w:type="gramEnd"/>
      <w:r w:rsidRPr="002F5087">
        <w:rPr>
          <w:rFonts w:asciiTheme="majorHAnsi" w:hAnsiTheme="majorHAnsi" w:cstheme="majorHAnsi"/>
          <w:b/>
          <w:sz w:val="24"/>
          <w:szCs w:val="24"/>
          <w:u w:val="single"/>
        </w:rPr>
        <w:t>_____________)</w:t>
      </w:r>
    </w:p>
    <w:p w14:paraId="00000029" w14:textId="3F97A263" w:rsidR="00233815" w:rsidRPr="002F5087" w:rsidRDefault="002F5087">
      <w:pPr>
        <w:numPr>
          <w:ilvl w:val="0"/>
          <w:numId w:val="10"/>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Contact exhibitor with a reminder requesting an</w:t>
      </w:r>
      <w:r>
        <w:rPr>
          <w:rFonts w:asciiTheme="majorHAnsi" w:hAnsiTheme="majorHAnsi" w:cstheme="majorHAnsi"/>
          <w:sz w:val="24"/>
          <w:szCs w:val="24"/>
        </w:rPr>
        <w:t xml:space="preserve"> updated bio and artist statement</w:t>
      </w:r>
      <w:r w:rsidRPr="002F5087">
        <w:rPr>
          <w:rFonts w:asciiTheme="majorHAnsi" w:hAnsiTheme="majorHAnsi" w:cstheme="majorHAnsi"/>
          <w:sz w:val="24"/>
          <w:szCs w:val="24"/>
        </w:rPr>
        <w:t xml:space="preserve"> to be displayed in the gallery during their exhibit. </w:t>
      </w:r>
    </w:p>
    <w:p w14:paraId="0000002A" w14:textId="77777777" w:rsidR="00233815" w:rsidRPr="002F5087" w:rsidRDefault="002F5087">
      <w:pPr>
        <w:numPr>
          <w:ilvl w:val="0"/>
          <w:numId w:val="9"/>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Coordinate the printing of the promotional material with deadlines and dates for distribution.</w:t>
      </w:r>
    </w:p>
    <w:p w14:paraId="0000002B" w14:textId="77777777" w:rsidR="00233815" w:rsidRPr="002F5087" w:rsidRDefault="002F5087">
      <w:pPr>
        <w:numPr>
          <w:ilvl w:val="0"/>
          <w:numId w:val="9"/>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Introduce Inventory Lists stating specific format required and give them an example.</w:t>
      </w:r>
    </w:p>
    <w:p w14:paraId="0000002C" w14:textId="77777777" w:rsidR="00233815" w:rsidRPr="002F5087" w:rsidRDefault="002F5087">
      <w:pPr>
        <w:numPr>
          <w:ilvl w:val="0"/>
          <w:numId w:val="9"/>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 xml:space="preserve">Specify that AVERY REMOVABLE Labels # 06468. Template 5163 must be used in a size determined by the artist </w:t>
      </w:r>
      <w:proofErr w:type="gramStart"/>
      <w:r w:rsidRPr="002F5087">
        <w:rPr>
          <w:rFonts w:asciiTheme="majorHAnsi" w:hAnsiTheme="majorHAnsi" w:cstheme="majorHAnsi"/>
          <w:sz w:val="24"/>
          <w:szCs w:val="24"/>
        </w:rPr>
        <w:t>( 2</w:t>
      </w:r>
      <w:proofErr w:type="gramEnd"/>
      <w:r w:rsidRPr="002F5087">
        <w:rPr>
          <w:rFonts w:asciiTheme="majorHAnsi" w:hAnsiTheme="majorHAnsi" w:cstheme="majorHAnsi"/>
          <w:sz w:val="24"/>
          <w:szCs w:val="24"/>
        </w:rPr>
        <w:t>” x 4” is usually adequate). The artist is also responsible for completing and attaching labels to the gallery walls identifying each piece with the required information.</w:t>
      </w:r>
    </w:p>
    <w:p w14:paraId="0000002D" w14:textId="77777777" w:rsidR="00233815" w:rsidRPr="002F5087" w:rsidRDefault="00233815">
      <w:pPr>
        <w:pBdr>
          <w:top w:val="nil"/>
          <w:left w:val="nil"/>
          <w:bottom w:val="nil"/>
          <w:right w:val="nil"/>
          <w:between w:val="nil"/>
        </w:pBdr>
        <w:rPr>
          <w:rFonts w:asciiTheme="majorHAnsi" w:hAnsiTheme="majorHAnsi" w:cstheme="majorHAnsi"/>
          <w:b/>
          <w:sz w:val="24"/>
          <w:szCs w:val="24"/>
        </w:rPr>
      </w:pPr>
    </w:p>
    <w:p w14:paraId="0000002E" w14:textId="77777777" w:rsidR="00233815" w:rsidRPr="002F5087" w:rsidRDefault="002F5087">
      <w:pPr>
        <w:pBdr>
          <w:top w:val="nil"/>
          <w:left w:val="nil"/>
          <w:bottom w:val="nil"/>
          <w:right w:val="nil"/>
          <w:between w:val="nil"/>
        </w:pBdr>
        <w:rPr>
          <w:rFonts w:asciiTheme="majorHAnsi" w:hAnsiTheme="majorHAnsi" w:cstheme="majorHAnsi"/>
          <w:b/>
          <w:sz w:val="24"/>
          <w:szCs w:val="24"/>
          <w:u w:val="single"/>
        </w:rPr>
      </w:pPr>
      <w:r w:rsidRPr="002F5087">
        <w:rPr>
          <w:rFonts w:asciiTheme="majorHAnsi" w:hAnsiTheme="majorHAnsi" w:cstheme="majorHAnsi"/>
          <w:b/>
          <w:sz w:val="24"/>
          <w:szCs w:val="24"/>
          <w:u w:val="single"/>
        </w:rPr>
        <w:t>3 WEEKS prior to the event:</w:t>
      </w:r>
    </w:p>
    <w:p w14:paraId="0000002F" w14:textId="77777777" w:rsidR="00233815" w:rsidRPr="002F5087" w:rsidRDefault="00233815">
      <w:pPr>
        <w:pBdr>
          <w:top w:val="nil"/>
          <w:left w:val="nil"/>
          <w:bottom w:val="nil"/>
          <w:right w:val="nil"/>
          <w:between w:val="nil"/>
        </w:pBdr>
        <w:rPr>
          <w:rFonts w:asciiTheme="majorHAnsi" w:hAnsiTheme="majorHAnsi" w:cstheme="majorHAnsi"/>
          <w:b/>
          <w:sz w:val="24"/>
          <w:szCs w:val="24"/>
          <w:u w:val="single"/>
        </w:rPr>
      </w:pPr>
    </w:p>
    <w:p w14:paraId="00000030" w14:textId="77777777" w:rsidR="00233815" w:rsidRPr="002F5087" w:rsidRDefault="002F5087">
      <w:pPr>
        <w:numPr>
          <w:ilvl w:val="0"/>
          <w:numId w:val="14"/>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 xml:space="preserve">A digital copy of the poster will be sent to the exhibitor to post on their website, </w:t>
      </w:r>
      <w:proofErr w:type="spellStart"/>
      <w:r w:rsidRPr="002F5087">
        <w:rPr>
          <w:rFonts w:asciiTheme="majorHAnsi" w:hAnsiTheme="majorHAnsi" w:cstheme="majorHAnsi"/>
          <w:sz w:val="24"/>
          <w:szCs w:val="24"/>
        </w:rPr>
        <w:t>facebook</w:t>
      </w:r>
      <w:proofErr w:type="spellEnd"/>
      <w:r w:rsidRPr="002F5087">
        <w:rPr>
          <w:rFonts w:asciiTheme="majorHAnsi" w:hAnsiTheme="majorHAnsi" w:cstheme="majorHAnsi"/>
          <w:sz w:val="24"/>
          <w:szCs w:val="24"/>
        </w:rPr>
        <w:t>, send to friends, etc.</w:t>
      </w:r>
    </w:p>
    <w:p w14:paraId="00000031" w14:textId="3800C39F" w:rsidR="00233815" w:rsidRPr="002F5087" w:rsidRDefault="00B505E9">
      <w:pPr>
        <w:numPr>
          <w:ilvl w:val="0"/>
          <w:numId w:val="14"/>
        </w:numPr>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Check with the publicity coordinator if your 100 small postcard-size posters are ready for pickup at the Cultural Centre. You can hand these out to promote your show. Bigger posters will be hung for you around town.</w:t>
      </w:r>
    </w:p>
    <w:p w14:paraId="00000032" w14:textId="77777777" w:rsidR="00233815" w:rsidRPr="002F5087" w:rsidRDefault="00233815">
      <w:pPr>
        <w:pBdr>
          <w:top w:val="nil"/>
          <w:left w:val="nil"/>
          <w:bottom w:val="nil"/>
          <w:right w:val="nil"/>
          <w:between w:val="nil"/>
        </w:pBdr>
        <w:rPr>
          <w:rFonts w:asciiTheme="majorHAnsi" w:hAnsiTheme="majorHAnsi" w:cstheme="majorHAnsi"/>
          <w:b/>
          <w:sz w:val="24"/>
          <w:szCs w:val="24"/>
        </w:rPr>
      </w:pPr>
    </w:p>
    <w:p w14:paraId="00000033" w14:textId="77777777" w:rsidR="00233815" w:rsidRPr="002F5087" w:rsidRDefault="00233815">
      <w:pPr>
        <w:pBdr>
          <w:top w:val="nil"/>
          <w:left w:val="nil"/>
          <w:bottom w:val="nil"/>
          <w:right w:val="nil"/>
          <w:between w:val="nil"/>
        </w:pBdr>
        <w:rPr>
          <w:rFonts w:asciiTheme="majorHAnsi" w:hAnsiTheme="majorHAnsi" w:cstheme="majorHAnsi"/>
          <w:b/>
          <w:sz w:val="24"/>
          <w:szCs w:val="24"/>
        </w:rPr>
      </w:pPr>
    </w:p>
    <w:p w14:paraId="00000034" w14:textId="77777777" w:rsidR="00233815" w:rsidRPr="002F5087" w:rsidRDefault="002F5087">
      <w:pPr>
        <w:pBdr>
          <w:top w:val="nil"/>
          <w:left w:val="nil"/>
          <w:bottom w:val="nil"/>
          <w:right w:val="nil"/>
          <w:between w:val="nil"/>
        </w:pBdr>
        <w:rPr>
          <w:rFonts w:asciiTheme="majorHAnsi" w:hAnsiTheme="majorHAnsi" w:cstheme="majorHAnsi"/>
          <w:b/>
          <w:sz w:val="24"/>
          <w:szCs w:val="24"/>
          <w:u w:val="single"/>
        </w:rPr>
      </w:pPr>
      <w:r w:rsidRPr="002F5087">
        <w:rPr>
          <w:rFonts w:asciiTheme="majorHAnsi" w:hAnsiTheme="majorHAnsi" w:cstheme="majorHAnsi"/>
          <w:b/>
          <w:sz w:val="24"/>
          <w:szCs w:val="24"/>
          <w:u w:val="single"/>
        </w:rPr>
        <w:t>2 WEEKS prior to the show:</w:t>
      </w:r>
    </w:p>
    <w:p w14:paraId="00000035" w14:textId="77777777" w:rsidR="00233815" w:rsidRPr="002F5087" w:rsidRDefault="00233815">
      <w:pPr>
        <w:pBdr>
          <w:top w:val="nil"/>
          <w:left w:val="nil"/>
          <w:bottom w:val="nil"/>
          <w:right w:val="nil"/>
          <w:between w:val="nil"/>
        </w:pBdr>
        <w:rPr>
          <w:rFonts w:asciiTheme="majorHAnsi" w:hAnsiTheme="majorHAnsi" w:cstheme="majorHAnsi"/>
          <w:b/>
          <w:sz w:val="24"/>
          <w:szCs w:val="24"/>
          <w:u w:val="single"/>
        </w:rPr>
      </w:pPr>
    </w:p>
    <w:p w14:paraId="00000036" w14:textId="77777777" w:rsidR="00233815" w:rsidRPr="002F5087" w:rsidRDefault="002F5087">
      <w:pPr>
        <w:numPr>
          <w:ilvl w:val="0"/>
          <w:numId w:val="6"/>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Finalize: set-up date _________________and take down date ____________.</w:t>
      </w:r>
    </w:p>
    <w:p w14:paraId="00000037" w14:textId="77777777" w:rsidR="00233815" w:rsidRPr="002F5087" w:rsidRDefault="002F5087">
      <w:pPr>
        <w:numPr>
          <w:ilvl w:val="0"/>
          <w:numId w:val="6"/>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lastRenderedPageBreak/>
        <w:t>Organize set up and take down crew at the CVAA membership meeting just prior to the set up and take down of the show.</w:t>
      </w:r>
    </w:p>
    <w:p w14:paraId="00000038" w14:textId="77777777" w:rsidR="00233815" w:rsidRPr="002F5087" w:rsidRDefault="002F5087">
      <w:pPr>
        <w:numPr>
          <w:ilvl w:val="0"/>
          <w:numId w:val="6"/>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 xml:space="preserve">Confirm specific needs required by the artist/group such as grids, plinths, etc. </w:t>
      </w:r>
    </w:p>
    <w:p w14:paraId="00000039" w14:textId="77777777" w:rsidR="00233815" w:rsidRPr="002F5087" w:rsidRDefault="002F5087">
      <w:pPr>
        <w:numPr>
          <w:ilvl w:val="0"/>
          <w:numId w:val="6"/>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Hanging requirements can be seen on the website under Member’s Art Submission.</w:t>
      </w:r>
    </w:p>
    <w:p w14:paraId="0000003A" w14:textId="77777777" w:rsidR="00233815" w:rsidRPr="002F5087" w:rsidRDefault="002F5087">
      <w:pPr>
        <w:numPr>
          <w:ilvl w:val="0"/>
          <w:numId w:val="6"/>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 xml:space="preserve">Inform the Gallery Coordinator, Mary-Lee </w:t>
      </w:r>
      <w:proofErr w:type="spellStart"/>
      <w:r w:rsidRPr="002F5087">
        <w:rPr>
          <w:rFonts w:asciiTheme="majorHAnsi" w:hAnsiTheme="majorHAnsi" w:cstheme="majorHAnsi"/>
          <w:sz w:val="24"/>
          <w:szCs w:val="24"/>
        </w:rPr>
        <w:t>Merz</w:t>
      </w:r>
      <w:proofErr w:type="spellEnd"/>
      <w:r w:rsidRPr="002F5087">
        <w:rPr>
          <w:rFonts w:asciiTheme="majorHAnsi" w:hAnsiTheme="majorHAnsi" w:cstheme="majorHAnsi"/>
          <w:sz w:val="24"/>
          <w:szCs w:val="24"/>
        </w:rPr>
        <w:t xml:space="preserve"> of any equipment and/or technical assistance that is needed to mount the show on the day of hanging. </w:t>
      </w:r>
    </w:p>
    <w:p w14:paraId="0000003B" w14:textId="77777777" w:rsidR="00233815" w:rsidRPr="002F5087" w:rsidRDefault="002F5087">
      <w:pPr>
        <w:numPr>
          <w:ilvl w:val="0"/>
          <w:numId w:val="6"/>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Remind the artist about the reception and what they are responsible for providing: Finger food, Coffee, Cream, Sugar, Napkins, Plates, Punch, Serving spoons &amp; Spatulas, Any table decorations.</w:t>
      </w:r>
    </w:p>
    <w:p w14:paraId="0000003C" w14:textId="77777777" w:rsidR="00233815" w:rsidRPr="002F5087" w:rsidRDefault="002F5087">
      <w:pPr>
        <w:numPr>
          <w:ilvl w:val="0"/>
          <w:numId w:val="6"/>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The Cultural Centre will provide: Buffet tables draped in red or black -- Round or Rectangle, in the Gallery or Lobby; Coffee/Tea serving table with hot plate; Access to food prep room; Coffee maker; Fridge; Ice; Mugs and glasses (number to be indicated ________); Glass fountains for punch &amp; water ( number to be indicated _________)</w:t>
      </w:r>
    </w:p>
    <w:p w14:paraId="0000003D" w14:textId="77777777" w:rsidR="00233815" w:rsidRPr="002F5087" w:rsidRDefault="00233815">
      <w:pPr>
        <w:pBdr>
          <w:top w:val="nil"/>
          <w:left w:val="nil"/>
          <w:bottom w:val="nil"/>
          <w:right w:val="nil"/>
          <w:between w:val="nil"/>
        </w:pBdr>
        <w:rPr>
          <w:rFonts w:asciiTheme="majorHAnsi" w:hAnsiTheme="majorHAnsi" w:cstheme="majorHAnsi"/>
          <w:sz w:val="24"/>
          <w:szCs w:val="24"/>
        </w:rPr>
      </w:pPr>
    </w:p>
    <w:p w14:paraId="0000003E" w14:textId="77777777" w:rsidR="00233815" w:rsidRPr="002F5087" w:rsidRDefault="00233815">
      <w:pPr>
        <w:pBdr>
          <w:top w:val="nil"/>
          <w:left w:val="nil"/>
          <w:bottom w:val="nil"/>
          <w:right w:val="nil"/>
          <w:between w:val="nil"/>
        </w:pBdr>
        <w:rPr>
          <w:rFonts w:asciiTheme="majorHAnsi" w:hAnsiTheme="majorHAnsi" w:cstheme="majorHAnsi"/>
          <w:b/>
          <w:sz w:val="24"/>
          <w:szCs w:val="24"/>
        </w:rPr>
      </w:pPr>
    </w:p>
    <w:p w14:paraId="0000003F" w14:textId="77777777" w:rsidR="00233815" w:rsidRPr="002F5087" w:rsidRDefault="00233815">
      <w:pPr>
        <w:pBdr>
          <w:top w:val="nil"/>
          <w:left w:val="nil"/>
          <w:bottom w:val="nil"/>
          <w:right w:val="nil"/>
          <w:between w:val="nil"/>
        </w:pBdr>
        <w:rPr>
          <w:rFonts w:asciiTheme="majorHAnsi" w:hAnsiTheme="majorHAnsi" w:cstheme="majorHAnsi"/>
          <w:b/>
          <w:sz w:val="24"/>
          <w:szCs w:val="24"/>
        </w:rPr>
      </w:pPr>
    </w:p>
    <w:p w14:paraId="00000040" w14:textId="77777777" w:rsidR="00233815" w:rsidRPr="002F5087" w:rsidRDefault="002F5087">
      <w:pPr>
        <w:pBdr>
          <w:top w:val="nil"/>
          <w:left w:val="nil"/>
          <w:bottom w:val="nil"/>
          <w:right w:val="nil"/>
          <w:between w:val="nil"/>
        </w:pBdr>
        <w:rPr>
          <w:rFonts w:asciiTheme="majorHAnsi" w:hAnsiTheme="majorHAnsi" w:cstheme="majorHAnsi"/>
          <w:b/>
          <w:sz w:val="24"/>
          <w:szCs w:val="24"/>
        </w:rPr>
      </w:pPr>
      <w:r w:rsidRPr="002F5087">
        <w:rPr>
          <w:rFonts w:asciiTheme="majorHAnsi" w:hAnsiTheme="majorHAnsi" w:cstheme="majorHAnsi"/>
          <w:b/>
          <w:sz w:val="24"/>
          <w:szCs w:val="24"/>
          <w:u w:val="single"/>
        </w:rPr>
        <w:t xml:space="preserve">ON THE DAY OF HANGING THE SHOW: </w:t>
      </w:r>
      <w:r w:rsidRPr="002F5087">
        <w:rPr>
          <w:rFonts w:asciiTheme="majorHAnsi" w:hAnsiTheme="majorHAnsi" w:cstheme="majorHAnsi"/>
          <w:b/>
          <w:sz w:val="24"/>
          <w:szCs w:val="24"/>
        </w:rPr>
        <w:t>(or prior to show opening)</w:t>
      </w:r>
    </w:p>
    <w:p w14:paraId="00000041" w14:textId="77777777" w:rsidR="00233815" w:rsidRPr="002F5087" w:rsidRDefault="00233815">
      <w:pPr>
        <w:pBdr>
          <w:top w:val="nil"/>
          <w:left w:val="nil"/>
          <w:bottom w:val="nil"/>
          <w:right w:val="nil"/>
          <w:between w:val="nil"/>
        </w:pBdr>
        <w:rPr>
          <w:rFonts w:asciiTheme="majorHAnsi" w:hAnsiTheme="majorHAnsi" w:cstheme="majorHAnsi"/>
          <w:b/>
          <w:sz w:val="24"/>
          <w:szCs w:val="24"/>
        </w:rPr>
      </w:pPr>
    </w:p>
    <w:p w14:paraId="00000042" w14:textId="77777777" w:rsidR="00233815" w:rsidRPr="002F5087" w:rsidRDefault="002F5087">
      <w:pPr>
        <w:numPr>
          <w:ilvl w:val="0"/>
          <w:numId w:val="5"/>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 xml:space="preserve">The two inventory lists must be completed. One paper copy and a digital copy (can be emailed to Anna </w:t>
      </w:r>
      <w:proofErr w:type="spellStart"/>
      <w:r w:rsidRPr="002F5087">
        <w:rPr>
          <w:rFonts w:asciiTheme="majorHAnsi" w:hAnsiTheme="majorHAnsi" w:cstheme="majorHAnsi"/>
          <w:sz w:val="24"/>
          <w:szCs w:val="24"/>
        </w:rPr>
        <w:t>Stecca</w:t>
      </w:r>
      <w:proofErr w:type="spellEnd"/>
      <w:r w:rsidRPr="002F5087">
        <w:rPr>
          <w:rFonts w:asciiTheme="majorHAnsi" w:hAnsiTheme="majorHAnsi" w:cstheme="majorHAnsi"/>
          <w:sz w:val="24"/>
          <w:szCs w:val="24"/>
        </w:rPr>
        <w:t xml:space="preserve"> at </w:t>
      </w:r>
      <w:r w:rsidRPr="002F5087">
        <w:rPr>
          <w:rFonts w:asciiTheme="majorHAnsi" w:hAnsiTheme="majorHAnsi" w:cstheme="majorHAnsi"/>
          <w:color w:val="0070C0"/>
          <w:sz w:val="24"/>
          <w:szCs w:val="24"/>
          <w:u w:val="single"/>
        </w:rPr>
        <w:t>anna@chilliwackculturalcentre.ca</w:t>
      </w:r>
      <w:r w:rsidRPr="002F5087">
        <w:rPr>
          <w:rFonts w:asciiTheme="majorHAnsi" w:hAnsiTheme="majorHAnsi" w:cstheme="majorHAnsi"/>
          <w:color w:val="0070C0"/>
          <w:sz w:val="24"/>
          <w:szCs w:val="24"/>
        </w:rPr>
        <w:t xml:space="preserve"> </w:t>
      </w:r>
      <w:r w:rsidRPr="002F5087">
        <w:rPr>
          <w:rFonts w:asciiTheme="majorHAnsi" w:hAnsiTheme="majorHAnsi" w:cstheme="majorHAnsi"/>
          <w:sz w:val="24"/>
          <w:szCs w:val="24"/>
        </w:rPr>
        <w:t xml:space="preserve">One remains in the gallery and one is submitted to the box office. </w:t>
      </w:r>
    </w:p>
    <w:p w14:paraId="00000043" w14:textId="0E854713" w:rsidR="00233815" w:rsidRPr="002F5087" w:rsidRDefault="002F5087">
      <w:pPr>
        <w:numPr>
          <w:ilvl w:val="0"/>
          <w:numId w:val="5"/>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The</w:t>
      </w:r>
      <w:r>
        <w:rPr>
          <w:rFonts w:asciiTheme="majorHAnsi" w:hAnsiTheme="majorHAnsi" w:cstheme="majorHAnsi"/>
          <w:sz w:val="24"/>
          <w:szCs w:val="24"/>
        </w:rPr>
        <w:t xml:space="preserve"> artist statement and bio </w:t>
      </w:r>
      <w:r w:rsidRPr="002F5087">
        <w:rPr>
          <w:rFonts w:asciiTheme="majorHAnsi" w:hAnsiTheme="majorHAnsi" w:cstheme="majorHAnsi"/>
          <w:sz w:val="24"/>
          <w:szCs w:val="24"/>
        </w:rPr>
        <w:t>will be displayed in the gallery.</w:t>
      </w:r>
    </w:p>
    <w:p w14:paraId="00000044" w14:textId="77777777" w:rsidR="00233815" w:rsidRPr="002F5087" w:rsidRDefault="00233815">
      <w:pPr>
        <w:pBdr>
          <w:top w:val="nil"/>
          <w:left w:val="nil"/>
          <w:bottom w:val="nil"/>
          <w:right w:val="nil"/>
          <w:between w:val="nil"/>
        </w:pBdr>
        <w:rPr>
          <w:rFonts w:asciiTheme="majorHAnsi" w:hAnsiTheme="majorHAnsi" w:cstheme="majorHAnsi"/>
          <w:b/>
          <w:sz w:val="24"/>
          <w:szCs w:val="24"/>
        </w:rPr>
      </w:pPr>
    </w:p>
    <w:p w14:paraId="00000045" w14:textId="77777777" w:rsidR="00233815" w:rsidRPr="002F5087" w:rsidRDefault="00233815">
      <w:pPr>
        <w:pBdr>
          <w:top w:val="nil"/>
          <w:left w:val="nil"/>
          <w:bottom w:val="nil"/>
          <w:right w:val="nil"/>
          <w:between w:val="nil"/>
        </w:pBdr>
        <w:rPr>
          <w:rFonts w:asciiTheme="majorHAnsi" w:hAnsiTheme="majorHAnsi" w:cstheme="majorHAnsi"/>
          <w:b/>
          <w:sz w:val="24"/>
          <w:szCs w:val="24"/>
        </w:rPr>
      </w:pPr>
    </w:p>
    <w:p w14:paraId="00000046" w14:textId="77777777" w:rsidR="00233815" w:rsidRPr="002F5087" w:rsidRDefault="002F5087">
      <w:pPr>
        <w:pBdr>
          <w:top w:val="nil"/>
          <w:left w:val="nil"/>
          <w:bottom w:val="nil"/>
          <w:right w:val="nil"/>
          <w:between w:val="nil"/>
        </w:pBdr>
        <w:rPr>
          <w:rFonts w:asciiTheme="majorHAnsi" w:hAnsiTheme="majorHAnsi" w:cstheme="majorHAnsi"/>
          <w:b/>
          <w:sz w:val="24"/>
          <w:szCs w:val="24"/>
          <w:u w:val="single"/>
        </w:rPr>
      </w:pPr>
      <w:r w:rsidRPr="002F5087">
        <w:rPr>
          <w:rFonts w:asciiTheme="majorHAnsi" w:hAnsiTheme="majorHAnsi" w:cstheme="majorHAnsi"/>
          <w:b/>
          <w:sz w:val="24"/>
          <w:szCs w:val="24"/>
          <w:u w:val="single"/>
        </w:rPr>
        <w:t>RESPONSIBILITIES for the RECEPTION:</w:t>
      </w:r>
    </w:p>
    <w:p w14:paraId="00000048" w14:textId="77777777" w:rsidR="00233815" w:rsidRPr="002F5087" w:rsidRDefault="00233815">
      <w:pPr>
        <w:pBdr>
          <w:top w:val="nil"/>
          <w:left w:val="nil"/>
          <w:bottom w:val="nil"/>
          <w:right w:val="nil"/>
          <w:between w:val="nil"/>
        </w:pBdr>
        <w:rPr>
          <w:rFonts w:asciiTheme="majorHAnsi" w:hAnsiTheme="majorHAnsi" w:cstheme="majorHAnsi"/>
          <w:b/>
          <w:sz w:val="24"/>
          <w:szCs w:val="24"/>
        </w:rPr>
      </w:pPr>
    </w:p>
    <w:p w14:paraId="00000049" w14:textId="77777777" w:rsidR="00233815" w:rsidRPr="002F5087" w:rsidRDefault="002F5087">
      <w:pPr>
        <w:numPr>
          <w:ilvl w:val="0"/>
          <w:numId w:val="13"/>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You will review what is provided by the Cultural Centre for the reception and what the artist/group is responsible to provide (see list above).</w:t>
      </w:r>
    </w:p>
    <w:p w14:paraId="0000004A" w14:textId="77777777" w:rsidR="00233815" w:rsidRPr="002F5087" w:rsidRDefault="002F5087">
      <w:pPr>
        <w:numPr>
          <w:ilvl w:val="0"/>
          <w:numId w:val="13"/>
        </w:numPr>
        <w:pBdr>
          <w:top w:val="nil"/>
          <w:left w:val="nil"/>
          <w:bottom w:val="nil"/>
          <w:right w:val="nil"/>
          <w:between w:val="nil"/>
        </w:pBdr>
        <w:rPr>
          <w:rFonts w:asciiTheme="majorHAnsi" w:hAnsiTheme="majorHAnsi" w:cstheme="majorHAnsi"/>
          <w:sz w:val="24"/>
          <w:szCs w:val="24"/>
        </w:rPr>
      </w:pPr>
      <w:r w:rsidRPr="002F5087">
        <w:rPr>
          <w:rFonts w:asciiTheme="majorHAnsi" w:hAnsiTheme="majorHAnsi" w:cstheme="majorHAnsi"/>
          <w:sz w:val="24"/>
          <w:szCs w:val="24"/>
        </w:rPr>
        <w:t xml:space="preserve">Organize </w:t>
      </w:r>
      <w:proofErr w:type="spellStart"/>
      <w:r w:rsidRPr="002F5087">
        <w:rPr>
          <w:rFonts w:asciiTheme="majorHAnsi" w:hAnsiTheme="majorHAnsi" w:cstheme="majorHAnsi"/>
          <w:sz w:val="24"/>
          <w:szCs w:val="24"/>
        </w:rPr>
        <w:t>clean up</w:t>
      </w:r>
      <w:proofErr w:type="spellEnd"/>
      <w:r w:rsidRPr="002F5087">
        <w:rPr>
          <w:rFonts w:asciiTheme="majorHAnsi" w:hAnsiTheme="majorHAnsi" w:cstheme="majorHAnsi"/>
          <w:sz w:val="24"/>
          <w:szCs w:val="24"/>
        </w:rPr>
        <w:t xml:space="preserve"> crew. After the reception: all dishes are stacked on trolleys and counters are cleared in the food prep area.</w:t>
      </w:r>
    </w:p>
    <w:p w14:paraId="0000004B" w14:textId="77777777" w:rsidR="00233815" w:rsidRPr="002F5087" w:rsidRDefault="00233815">
      <w:pPr>
        <w:pBdr>
          <w:top w:val="nil"/>
          <w:left w:val="nil"/>
          <w:bottom w:val="nil"/>
          <w:right w:val="nil"/>
          <w:between w:val="nil"/>
        </w:pBdr>
        <w:rPr>
          <w:rFonts w:asciiTheme="majorHAnsi" w:hAnsiTheme="majorHAnsi" w:cstheme="majorHAnsi"/>
          <w:sz w:val="24"/>
          <w:szCs w:val="24"/>
        </w:rPr>
      </w:pPr>
    </w:p>
    <w:p w14:paraId="0000004C" w14:textId="77777777" w:rsidR="00233815" w:rsidRPr="002F5087" w:rsidRDefault="00233815">
      <w:pPr>
        <w:pBdr>
          <w:top w:val="nil"/>
          <w:left w:val="nil"/>
          <w:bottom w:val="nil"/>
          <w:right w:val="nil"/>
          <w:between w:val="nil"/>
        </w:pBdr>
        <w:rPr>
          <w:rFonts w:asciiTheme="majorHAnsi" w:hAnsiTheme="majorHAnsi" w:cstheme="majorHAnsi"/>
          <w:b/>
          <w:sz w:val="24"/>
          <w:szCs w:val="24"/>
        </w:rPr>
      </w:pPr>
    </w:p>
    <w:p w14:paraId="0000004D" w14:textId="77777777" w:rsidR="00233815" w:rsidRPr="002F5087" w:rsidRDefault="00233815">
      <w:pPr>
        <w:pBdr>
          <w:top w:val="nil"/>
          <w:left w:val="nil"/>
          <w:bottom w:val="nil"/>
          <w:right w:val="nil"/>
          <w:between w:val="nil"/>
        </w:pBdr>
        <w:rPr>
          <w:rFonts w:asciiTheme="majorHAnsi" w:hAnsiTheme="majorHAnsi" w:cstheme="majorHAnsi"/>
          <w:b/>
          <w:sz w:val="24"/>
          <w:szCs w:val="24"/>
        </w:rPr>
      </w:pPr>
    </w:p>
    <w:p w14:paraId="0000004E" w14:textId="77777777" w:rsidR="00233815" w:rsidRPr="002F5087" w:rsidRDefault="002F5087">
      <w:pPr>
        <w:pBdr>
          <w:top w:val="nil"/>
          <w:left w:val="nil"/>
          <w:bottom w:val="nil"/>
          <w:right w:val="nil"/>
          <w:between w:val="nil"/>
        </w:pBdr>
        <w:rPr>
          <w:rFonts w:asciiTheme="majorHAnsi" w:hAnsiTheme="majorHAnsi" w:cstheme="majorHAnsi"/>
          <w:b/>
          <w:color w:val="FF0000"/>
          <w:sz w:val="24"/>
          <w:szCs w:val="24"/>
        </w:rPr>
      </w:pPr>
      <w:r w:rsidRPr="002F5087">
        <w:rPr>
          <w:rFonts w:asciiTheme="majorHAnsi" w:hAnsiTheme="majorHAnsi" w:cstheme="majorHAnsi"/>
          <w:b/>
          <w:color w:val="FF0000"/>
          <w:sz w:val="24"/>
          <w:szCs w:val="24"/>
        </w:rPr>
        <w:t xml:space="preserve"> </w:t>
      </w:r>
    </w:p>
    <w:p w14:paraId="0000004F" w14:textId="77777777" w:rsidR="00233815" w:rsidRPr="002F5087" w:rsidRDefault="00233815">
      <w:pPr>
        <w:pBdr>
          <w:top w:val="nil"/>
          <w:left w:val="nil"/>
          <w:bottom w:val="nil"/>
          <w:right w:val="nil"/>
          <w:between w:val="nil"/>
        </w:pBdr>
        <w:rPr>
          <w:rFonts w:asciiTheme="majorHAnsi" w:hAnsiTheme="majorHAnsi" w:cstheme="majorHAnsi"/>
          <w:b/>
          <w:sz w:val="24"/>
          <w:szCs w:val="24"/>
        </w:rPr>
      </w:pPr>
    </w:p>
    <w:sectPr w:rsidR="00233815" w:rsidRPr="002F5087" w:rsidSect="00B505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62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A76C1" w14:textId="77777777" w:rsidR="001051A4" w:rsidRDefault="001051A4" w:rsidP="00B505E9">
      <w:pPr>
        <w:spacing w:line="240" w:lineRule="auto"/>
      </w:pPr>
      <w:r>
        <w:separator/>
      </w:r>
    </w:p>
  </w:endnote>
  <w:endnote w:type="continuationSeparator" w:id="0">
    <w:p w14:paraId="190BACF9" w14:textId="77777777" w:rsidR="001051A4" w:rsidRDefault="001051A4" w:rsidP="00B50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90CB7" w14:textId="77777777" w:rsidR="00B505E9" w:rsidRDefault="00B50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5BE76" w14:textId="77777777" w:rsidR="00B505E9" w:rsidRDefault="00B505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2E9C7" w14:textId="77777777" w:rsidR="00B505E9" w:rsidRDefault="00B50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4CF69" w14:textId="77777777" w:rsidR="001051A4" w:rsidRDefault="001051A4" w:rsidP="00B505E9">
      <w:pPr>
        <w:spacing w:line="240" w:lineRule="auto"/>
      </w:pPr>
      <w:r>
        <w:separator/>
      </w:r>
    </w:p>
  </w:footnote>
  <w:footnote w:type="continuationSeparator" w:id="0">
    <w:p w14:paraId="11EB9FBC" w14:textId="77777777" w:rsidR="001051A4" w:rsidRDefault="001051A4" w:rsidP="00B505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0C7D6" w14:textId="77777777" w:rsidR="00B505E9" w:rsidRDefault="00B50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1BCC" w14:textId="608F68CF" w:rsidR="00B505E9" w:rsidRPr="00B505E9" w:rsidRDefault="00B505E9">
    <w:pPr>
      <w:pStyle w:val="Header"/>
      <w:rPr>
        <w:sz w:val="16"/>
        <w:szCs w:val="16"/>
      </w:rPr>
    </w:pPr>
    <w:r w:rsidRPr="00B505E9">
      <w:rPr>
        <w:sz w:val="16"/>
        <w:szCs w:val="16"/>
        <w:lang w:val="en-US"/>
      </w:rPr>
      <w:t>June 9, 2022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706CD" w14:textId="77777777" w:rsidR="00B505E9" w:rsidRDefault="00B50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90F"/>
    <w:multiLevelType w:val="multilevel"/>
    <w:tmpl w:val="0B260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651FFE"/>
    <w:multiLevelType w:val="multilevel"/>
    <w:tmpl w:val="185C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AA685D"/>
    <w:multiLevelType w:val="multilevel"/>
    <w:tmpl w:val="11228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C46F7B"/>
    <w:multiLevelType w:val="multilevel"/>
    <w:tmpl w:val="06847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9366B1"/>
    <w:multiLevelType w:val="multilevel"/>
    <w:tmpl w:val="B5061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51B4370"/>
    <w:multiLevelType w:val="multilevel"/>
    <w:tmpl w:val="B7B8A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D670298"/>
    <w:multiLevelType w:val="multilevel"/>
    <w:tmpl w:val="80941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1B48CE"/>
    <w:multiLevelType w:val="multilevel"/>
    <w:tmpl w:val="81E49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260DFB"/>
    <w:multiLevelType w:val="multilevel"/>
    <w:tmpl w:val="14789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4105D0E"/>
    <w:multiLevelType w:val="multilevel"/>
    <w:tmpl w:val="3B9C4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9785536"/>
    <w:multiLevelType w:val="multilevel"/>
    <w:tmpl w:val="8D72E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13242AA"/>
    <w:multiLevelType w:val="multilevel"/>
    <w:tmpl w:val="4D0C3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2A24DF5"/>
    <w:multiLevelType w:val="multilevel"/>
    <w:tmpl w:val="D8C69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C6126D7"/>
    <w:multiLevelType w:val="multilevel"/>
    <w:tmpl w:val="93B40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1"/>
  </w:num>
  <w:num w:numId="3">
    <w:abstractNumId w:val="9"/>
  </w:num>
  <w:num w:numId="4">
    <w:abstractNumId w:val="12"/>
  </w:num>
  <w:num w:numId="5">
    <w:abstractNumId w:val="13"/>
  </w:num>
  <w:num w:numId="6">
    <w:abstractNumId w:val="5"/>
  </w:num>
  <w:num w:numId="7">
    <w:abstractNumId w:val="8"/>
  </w:num>
  <w:num w:numId="8">
    <w:abstractNumId w:val="2"/>
  </w:num>
  <w:num w:numId="9">
    <w:abstractNumId w:val="10"/>
  </w:num>
  <w:num w:numId="10">
    <w:abstractNumId w:val="4"/>
  </w:num>
  <w:num w:numId="11">
    <w:abstractNumId w:val="1"/>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15"/>
    <w:rsid w:val="001051A4"/>
    <w:rsid w:val="00233815"/>
    <w:rsid w:val="002F5087"/>
    <w:rsid w:val="00383D5C"/>
    <w:rsid w:val="00B505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5A232-9EF3-4452-95A7-E35D23E9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505E9"/>
    <w:pPr>
      <w:tabs>
        <w:tab w:val="center" w:pos="4680"/>
        <w:tab w:val="right" w:pos="9360"/>
      </w:tabs>
      <w:spacing w:line="240" w:lineRule="auto"/>
    </w:pPr>
  </w:style>
  <w:style w:type="character" w:customStyle="1" w:styleId="HeaderChar">
    <w:name w:val="Header Char"/>
    <w:basedOn w:val="DefaultParagraphFont"/>
    <w:link w:val="Header"/>
    <w:uiPriority w:val="99"/>
    <w:rsid w:val="00B505E9"/>
  </w:style>
  <w:style w:type="paragraph" w:styleId="Footer">
    <w:name w:val="footer"/>
    <w:basedOn w:val="Normal"/>
    <w:link w:val="FooterChar"/>
    <w:uiPriority w:val="99"/>
    <w:unhideWhenUsed/>
    <w:rsid w:val="00B505E9"/>
    <w:pPr>
      <w:tabs>
        <w:tab w:val="center" w:pos="4680"/>
        <w:tab w:val="right" w:pos="9360"/>
      </w:tabs>
      <w:spacing w:line="240" w:lineRule="auto"/>
    </w:pPr>
  </w:style>
  <w:style w:type="character" w:customStyle="1" w:styleId="FooterChar">
    <w:name w:val="Footer Char"/>
    <w:basedOn w:val="DefaultParagraphFont"/>
    <w:link w:val="Footer"/>
    <w:uiPriority w:val="99"/>
    <w:rsid w:val="00B50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holierheok</dc:creator>
  <cp:lastModifiedBy>koen duineveld</cp:lastModifiedBy>
  <cp:revision>4</cp:revision>
  <dcterms:created xsi:type="dcterms:W3CDTF">2019-12-03T19:06:00Z</dcterms:created>
  <dcterms:modified xsi:type="dcterms:W3CDTF">2022-06-09T17:45:00Z</dcterms:modified>
</cp:coreProperties>
</file>